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C515E" w:rsidRDefault="00BC515E" w:rsidP="00BC515E">
      <w:pPr>
        <w:pStyle w:val="a3"/>
        <w:spacing w:before="272"/>
        <w:ind w:right="285"/>
        <w:jc w:val="center"/>
        <w:rPr>
          <w:b/>
        </w:rPr>
      </w:pPr>
      <w:r w:rsidRPr="00BC515E">
        <w:rPr>
          <w:b/>
        </w:rPr>
        <w:t>АННОТАЦИЯ К РАБОЧЕЙ ПРОГРАММЕ ПО ПРЕДМЕТУ</w:t>
      </w:r>
    </w:p>
    <w:p w:rsidR="00BC515E" w:rsidRPr="00BC515E" w:rsidRDefault="00BC515E" w:rsidP="00BC515E">
      <w:pPr>
        <w:pStyle w:val="a3"/>
        <w:spacing w:before="272"/>
        <w:ind w:right="285"/>
        <w:jc w:val="center"/>
        <w:rPr>
          <w:b/>
        </w:rPr>
      </w:pPr>
      <w:r w:rsidRPr="00BC515E">
        <w:rPr>
          <w:b/>
        </w:rPr>
        <w:t xml:space="preserve"> «ЛИТЕРАТУРНОЕ ЧТЕНИЕ»</w:t>
      </w:r>
    </w:p>
    <w:p w:rsidR="004D2BD1" w:rsidRDefault="00BC515E">
      <w:pPr>
        <w:pStyle w:val="a3"/>
        <w:spacing w:before="272"/>
        <w:ind w:right="285"/>
        <w:jc w:val="both"/>
      </w:pPr>
      <w:proofErr w:type="gramStart"/>
      <w:r>
        <w:t xml:space="preserve">Адаптированная рабочая программа по учебному предмету </w:t>
      </w:r>
      <w:r>
        <w:rPr>
          <w:b/>
        </w:rPr>
        <w:t>«Литературное чтение»</w:t>
      </w:r>
      <w:r>
        <w:rPr>
          <w:b/>
          <w:spacing w:val="40"/>
        </w:rPr>
        <w:t xml:space="preserve"> </w:t>
      </w:r>
      <w:r>
        <w:t>на уровне начального общего образования обучающихся с ограниченными возможностями здоровья (слабослышащие и позднооглохшие) разработана на основе «Программы специальных (коррекционных)</w:t>
      </w:r>
      <w:r>
        <w:rPr>
          <w:spacing w:val="-2"/>
        </w:rPr>
        <w:t xml:space="preserve"> </w:t>
      </w:r>
      <w:r>
        <w:t>образовательных</w:t>
      </w:r>
      <w:r>
        <w:rPr>
          <w:spacing w:val="-3"/>
        </w:rPr>
        <w:t xml:space="preserve"> </w:t>
      </w:r>
      <w:r>
        <w:t>учреждений II</w:t>
      </w:r>
      <w:r>
        <w:rPr>
          <w:spacing w:val="-2"/>
        </w:rPr>
        <w:t xml:space="preserve"> </w:t>
      </w:r>
      <w:r>
        <w:t>вида</w:t>
      </w:r>
      <w:r>
        <w:rPr>
          <w:spacing w:val="-4"/>
        </w:rPr>
        <w:t xml:space="preserve"> </w:t>
      </w:r>
      <w:r>
        <w:t>/</w:t>
      </w:r>
      <w:r>
        <w:rPr>
          <w:spacing w:val="-3"/>
        </w:rPr>
        <w:t xml:space="preserve"> </w:t>
      </w:r>
      <w:r>
        <w:t>Составители</w:t>
      </w:r>
      <w:r>
        <w:rPr>
          <w:spacing w:val="-2"/>
        </w:rPr>
        <w:t xml:space="preserve"> </w:t>
      </w:r>
      <w:r>
        <w:t>К.Г. Коровин,</w:t>
      </w:r>
      <w:r>
        <w:rPr>
          <w:spacing w:val="-1"/>
        </w:rPr>
        <w:t xml:space="preserve"> </w:t>
      </w:r>
      <w:r>
        <w:t xml:space="preserve">А.Г. </w:t>
      </w:r>
      <w:proofErr w:type="spellStart"/>
      <w:r>
        <w:t>Зикеев</w:t>
      </w:r>
      <w:proofErr w:type="spellEnd"/>
      <w:r>
        <w:t>,</w:t>
      </w:r>
      <w:r>
        <w:rPr>
          <w:spacing w:val="-1"/>
        </w:rPr>
        <w:t xml:space="preserve"> </w:t>
      </w:r>
      <w:r>
        <w:t xml:space="preserve">Л.И. </w:t>
      </w:r>
      <w:proofErr w:type="spellStart"/>
      <w:r>
        <w:t>Тигранова</w:t>
      </w:r>
      <w:proofErr w:type="spellEnd"/>
      <w:r>
        <w:t xml:space="preserve">, М.И. Никитина, И.Г. Багрова, И.М. Гилевич Н.Ю. Донская, Л.В. Никулина, М.Ю. </w:t>
      </w:r>
      <w:proofErr w:type="spellStart"/>
      <w:r>
        <w:t>Рау</w:t>
      </w:r>
      <w:proofErr w:type="spellEnd"/>
      <w:r>
        <w:t xml:space="preserve">, </w:t>
      </w:r>
      <w:proofErr w:type="spellStart"/>
      <w:r>
        <w:t>В.</w:t>
      </w:r>
      <w:proofErr w:type="gramEnd"/>
      <w:r>
        <w:t>В.Тимохин</w:t>
      </w:r>
      <w:proofErr w:type="spellEnd"/>
      <w:r>
        <w:t>, Н.И. Шелгунова. – М.: «Просвещение» 2008 г.; «Примерные рабочие программы по учебным предметам и коррекционным учебным предметам НОО слабослышащих и позднооглохших обучающихся. Вариант 2.2. (1 дополнительный и 1 классы) / Министерство образования и науки РФ. –</w:t>
      </w:r>
      <w:r>
        <w:rPr>
          <w:spacing w:val="28"/>
        </w:rPr>
        <w:t xml:space="preserve"> </w:t>
      </w:r>
      <w:r>
        <w:t>М.:</w:t>
      </w:r>
      <w:r>
        <w:rPr>
          <w:spacing w:val="28"/>
        </w:rPr>
        <w:t xml:space="preserve"> </w:t>
      </w:r>
      <w:r>
        <w:t>Просвещение,</w:t>
      </w:r>
      <w:r>
        <w:rPr>
          <w:spacing w:val="30"/>
        </w:rPr>
        <w:t xml:space="preserve"> </w:t>
      </w:r>
      <w:r>
        <w:t>2018.</w:t>
      </w:r>
      <w:r>
        <w:rPr>
          <w:spacing w:val="28"/>
        </w:rPr>
        <w:t xml:space="preserve"> </w:t>
      </w:r>
      <w:r>
        <w:t>–</w:t>
      </w:r>
      <w:r>
        <w:rPr>
          <w:spacing w:val="28"/>
        </w:rPr>
        <w:t xml:space="preserve"> </w:t>
      </w:r>
      <w:r>
        <w:t>С.</w:t>
      </w:r>
      <w:r>
        <w:rPr>
          <w:spacing w:val="30"/>
        </w:rPr>
        <w:t xml:space="preserve"> </w:t>
      </w:r>
      <w:r>
        <w:t>572</w:t>
      </w:r>
      <w:r>
        <w:rPr>
          <w:spacing w:val="24"/>
        </w:rPr>
        <w:t xml:space="preserve"> </w:t>
      </w:r>
      <w:r>
        <w:t>–</w:t>
      </w:r>
      <w:r>
        <w:rPr>
          <w:spacing w:val="28"/>
        </w:rPr>
        <w:t xml:space="preserve"> </w:t>
      </w:r>
      <w:r>
        <w:t>582;</w:t>
      </w:r>
      <w:r>
        <w:rPr>
          <w:spacing w:val="23"/>
        </w:rPr>
        <w:t xml:space="preserve"> </w:t>
      </w:r>
      <w:r>
        <w:t>авторской</w:t>
      </w:r>
      <w:r>
        <w:rPr>
          <w:spacing w:val="28"/>
        </w:rPr>
        <w:t xml:space="preserve"> </w:t>
      </w:r>
      <w:r>
        <w:t>программы</w:t>
      </w:r>
      <w:r>
        <w:rPr>
          <w:spacing w:val="32"/>
        </w:rPr>
        <w:t xml:space="preserve"> </w:t>
      </w:r>
      <w:r>
        <w:t>Климановой</w:t>
      </w:r>
      <w:r>
        <w:rPr>
          <w:spacing w:val="28"/>
        </w:rPr>
        <w:t xml:space="preserve"> </w:t>
      </w:r>
      <w:r>
        <w:t>Л.Ф.,</w:t>
      </w:r>
      <w:r>
        <w:rPr>
          <w:spacing w:val="28"/>
        </w:rPr>
        <w:t xml:space="preserve"> </w:t>
      </w:r>
      <w:proofErr w:type="spellStart"/>
      <w:r>
        <w:t>Бойкиной</w:t>
      </w:r>
      <w:proofErr w:type="spellEnd"/>
      <w:r>
        <w:rPr>
          <w:spacing w:val="24"/>
        </w:rPr>
        <w:t xml:space="preserve"> </w:t>
      </w:r>
      <w:r>
        <w:t>М.В.</w:t>
      </w:r>
    </w:p>
    <w:p w:rsidR="004D2BD1" w:rsidRDefault="00BC515E">
      <w:pPr>
        <w:pStyle w:val="a3"/>
        <w:spacing w:line="242" w:lineRule="auto"/>
        <w:ind w:right="2215"/>
        <w:jc w:val="both"/>
      </w:pPr>
      <w:r>
        <w:t>«Литературное чтение», УМК «Школа России» - Москва: «Просвещение» 2017 г., с учётом специфики</w:t>
      </w:r>
      <w:r>
        <w:rPr>
          <w:spacing w:val="-5"/>
        </w:rPr>
        <w:t xml:space="preserve"> </w:t>
      </w:r>
      <w:r>
        <w:t>деятельности ГКОУ</w:t>
      </w:r>
      <w:r>
        <w:rPr>
          <w:spacing w:val="-4"/>
        </w:rPr>
        <w:t xml:space="preserve"> </w:t>
      </w:r>
      <w:r>
        <w:t>РО</w:t>
      </w:r>
      <w:r>
        <w:rPr>
          <w:spacing w:val="-7"/>
        </w:rPr>
        <w:t xml:space="preserve"> </w:t>
      </w:r>
      <w:r>
        <w:t>Азовской</w:t>
      </w:r>
      <w:r>
        <w:rPr>
          <w:spacing w:val="-5"/>
        </w:rPr>
        <w:t xml:space="preserve"> </w:t>
      </w:r>
      <w:r>
        <w:t>школы</w:t>
      </w:r>
      <w:r>
        <w:rPr>
          <w:spacing w:val="-4"/>
        </w:rPr>
        <w:t xml:space="preserve"> </w:t>
      </w:r>
      <w:r>
        <w:t>№7</w:t>
      </w:r>
      <w:r>
        <w:rPr>
          <w:spacing w:val="-6"/>
        </w:rPr>
        <w:t xml:space="preserve"> </w:t>
      </w:r>
      <w:r>
        <w:t>в</w:t>
      </w:r>
      <w:r>
        <w:rPr>
          <w:spacing w:val="-4"/>
        </w:rPr>
        <w:t xml:space="preserve"> </w:t>
      </w:r>
      <w:r>
        <w:t xml:space="preserve">соответствии </w:t>
      </w:r>
      <w:proofErr w:type="gramStart"/>
      <w:r>
        <w:t>с</w:t>
      </w:r>
      <w:proofErr w:type="gramEnd"/>
    </w:p>
    <w:p w:rsidR="004D2BD1" w:rsidRDefault="00BC515E">
      <w:pPr>
        <w:pStyle w:val="a5"/>
        <w:numPr>
          <w:ilvl w:val="0"/>
          <w:numId w:val="10"/>
        </w:numPr>
        <w:tabs>
          <w:tab w:val="left" w:pos="1015"/>
        </w:tabs>
        <w:spacing w:before="274" w:line="237" w:lineRule="auto"/>
        <w:ind w:right="295"/>
        <w:jc w:val="both"/>
        <w:rPr>
          <w:sz w:val="24"/>
        </w:rPr>
      </w:pPr>
      <w:r>
        <w:rPr>
          <w:sz w:val="24"/>
        </w:rPr>
        <w:t>Федеральным Законом</w:t>
      </w:r>
      <w:r>
        <w:rPr>
          <w:spacing w:val="-3"/>
          <w:sz w:val="24"/>
        </w:rPr>
        <w:t xml:space="preserve"> </w:t>
      </w:r>
      <w:r>
        <w:rPr>
          <w:sz w:val="24"/>
        </w:rPr>
        <w:t>от 29.12.2012 № 273-ФЗ</w:t>
      </w:r>
      <w:r>
        <w:rPr>
          <w:spacing w:val="-1"/>
          <w:sz w:val="24"/>
        </w:rPr>
        <w:t xml:space="preserve"> </w:t>
      </w:r>
      <w:r>
        <w:rPr>
          <w:sz w:val="24"/>
        </w:rPr>
        <w:t>«Об образовании в Российской Федерации» (с изменениями от 14.07.2022 года)</w:t>
      </w:r>
    </w:p>
    <w:p w:rsidR="004D2BD1" w:rsidRDefault="004D2BD1">
      <w:pPr>
        <w:pStyle w:val="a3"/>
        <w:ind w:left="0"/>
      </w:pPr>
    </w:p>
    <w:p w:rsidR="004D2BD1" w:rsidRDefault="00BC515E">
      <w:pPr>
        <w:pStyle w:val="a5"/>
        <w:numPr>
          <w:ilvl w:val="0"/>
          <w:numId w:val="10"/>
        </w:numPr>
        <w:tabs>
          <w:tab w:val="left" w:pos="1015"/>
        </w:tabs>
        <w:spacing w:before="1"/>
        <w:ind w:right="293"/>
        <w:jc w:val="both"/>
        <w:rPr>
          <w:sz w:val="24"/>
        </w:rPr>
      </w:pPr>
      <w:r>
        <w:rPr>
          <w:sz w:val="24"/>
        </w:rPr>
        <w:t>Федеральным</w:t>
      </w:r>
      <w:r>
        <w:rPr>
          <w:spacing w:val="-2"/>
          <w:sz w:val="24"/>
        </w:rPr>
        <w:t xml:space="preserve"> </w:t>
      </w:r>
      <w:r>
        <w:rPr>
          <w:sz w:val="24"/>
        </w:rPr>
        <w:t>государственным</w:t>
      </w:r>
      <w:r>
        <w:rPr>
          <w:spacing w:val="-2"/>
          <w:sz w:val="24"/>
        </w:rPr>
        <w:t xml:space="preserve"> </w:t>
      </w:r>
      <w:r>
        <w:rPr>
          <w:sz w:val="24"/>
        </w:rPr>
        <w:t>образовательным стандартом</w:t>
      </w:r>
      <w:r>
        <w:rPr>
          <w:spacing w:val="-2"/>
          <w:sz w:val="24"/>
        </w:rPr>
        <w:t xml:space="preserve"> </w:t>
      </w:r>
      <w:r>
        <w:rPr>
          <w:sz w:val="24"/>
        </w:rPr>
        <w:t>начального</w:t>
      </w:r>
      <w:r>
        <w:rPr>
          <w:spacing w:val="-3"/>
          <w:sz w:val="24"/>
        </w:rPr>
        <w:t xml:space="preserve"> </w:t>
      </w:r>
      <w:r>
        <w:rPr>
          <w:sz w:val="24"/>
        </w:rPr>
        <w:t>общего образования обучающихся с ограниченными возможностями здоровья, утвержденным приказом Министерства образования и науки РФ от 19.12.2014</w:t>
      </w:r>
      <w:r>
        <w:rPr>
          <w:spacing w:val="40"/>
          <w:sz w:val="24"/>
        </w:rPr>
        <w:t xml:space="preserve"> </w:t>
      </w:r>
      <w:r>
        <w:rPr>
          <w:sz w:val="24"/>
        </w:rPr>
        <w:t>№ 1598.</w:t>
      </w:r>
    </w:p>
    <w:p w:rsidR="004D2BD1" w:rsidRDefault="004D2BD1">
      <w:pPr>
        <w:pStyle w:val="a3"/>
        <w:ind w:left="0"/>
      </w:pPr>
    </w:p>
    <w:p w:rsidR="004D2BD1" w:rsidRDefault="00BC515E">
      <w:pPr>
        <w:pStyle w:val="a5"/>
        <w:numPr>
          <w:ilvl w:val="0"/>
          <w:numId w:val="10"/>
        </w:numPr>
        <w:tabs>
          <w:tab w:val="left" w:pos="1015"/>
        </w:tabs>
        <w:spacing w:line="242" w:lineRule="auto"/>
        <w:ind w:right="297"/>
        <w:jc w:val="both"/>
        <w:rPr>
          <w:sz w:val="24"/>
        </w:rPr>
      </w:pPr>
      <w:r>
        <w:rPr>
          <w:sz w:val="24"/>
        </w:rPr>
        <w:t>Концепцией преподавания русского языка и литературы в Российской Федерации, утвержденной распоряжением Правительства Российской Федерации от 06.04.2016 № 637-р</w:t>
      </w:r>
    </w:p>
    <w:p w:rsidR="004D2BD1" w:rsidRDefault="00BC515E">
      <w:pPr>
        <w:pStyle w:val="a5"/>
        <w:numPr>
          <w:ilvl w:val="0"/>
          <w:numId w:val="10"/>
        </w:numPr>
        <w:tabs>
          <w:tab w:val="left" w:pos="837"/>
        </w:tabs>
        <w:spacing w:before="120"/>
        <w:ind w:left="837" w:hanging="177"/>
        <w:rPr>
          <w:sz w:val="24"/>
        </w:rPr>
      </w:pPr>
      <w:r>
        <w:rPr>
          <w:sz w:val="24"/>
        </w:rPr>
        <w:t>Приказ</w:t>
      </w:r>
      <w:r>
        <w:rPr>
          <w:spacing w:val="-3"/>
          <w:sz w:val="24"/>
        </w:rPr>
        <w:t xml:space="preserve"> </w:t>
      </w:r>
      <w:r>
        <w:rPr>
          <w:sz w:val="24"/>
        </w:rPr>
        <w:t>Министерства</w:t>
      </w:r>
      <w:r>
        <w:rPr>
          <w:spacing w:val="-7"/>
          <w:sz w:val="24"/>
        </w:rPr>
        <w:t xml:space="preserve"> </w:t>
      </w:r>
      <w:r>
        <w:rPr>
          <w:sz w:val="24"/>
        </w:rPr>
        <w:t>просвещения</w:t>
      </w:r>
      <w:r>
        <w:rPr>
          <w:spacing w:val="-1"/>
          <w:sz w:val="24"/>
        </w:rPr>
        <w:t xml:space="preserve"> </w:t>
      </w:r>
      <w:r>
        <w:rPr>
          <w:sz w:val="24"/>
        </w:rPr>
        <w:t>Российской</w:t>
      </w:r>
      <w:r>
        <w:rPr>
          <w:spacing w:val="-5"/>
          <w:sz w:val="24"/>
        </w:rPr>
        <w:t xml:space="preserve"> </w:t>
      </w:r>
      <w:r>
        <w:rPr>
          <w:sz w:val="24"/>
        </w:rPr>
        <w:t>Федерации</w:t>
      </w:r>
      <w:r>
        <w:rPr>
          <w:spacing w:val="-5"/>
          <w:sz w:val="24"/>
        </w:rPr>
        <w:t xml:space="preserve"> </w:t>
      </w:r>
      <w:r>
        <w:rPr>
          <w:sz w:val="24"/>
        </w:rPr>
        <w:t>от</w:t>
      </w:r>
      <w:r>
        <w:rPr>
          <w:spacing w:val="-5"/>
          <w:sz w:val="24"/>
        </w:rPr>
        <w:t xml:space="preserve"> </w:t>
      </w:r>
      <w:r>
        <w:rPr>
          <w:sz w:val="24"/>
        </w:rPr>
        <w:t>09.10.2024</w:t>
      </w:r>
      <w:r>
        <w:rPr>
          <w:spacing w:val="-5"/>
          <w:sz w:val="24"/>
        </w:rPr>
        <w:t xml:space="preserve"> </w:t>
      </w:r>
      <w:r>
        <w:rPr>
          <w:spacing w:val="-4"/>
          <w:sz w:val="24"/>
        </w:rPr>
        <w:t>№704</w:t>
      </w:r>
    </w:p>
    <w:p w:rsidR="004D2BD1" w:rsidRDefault="004D2BD1">
      <w:pPr>
        <w:pStyle w:val="a3"/>
        <w:ind w:left="0"/>
      </w:pPr>
    </w:p>
    <w:p w:rsidR="004D2BD1" w:rsidRDefault="004D2BD1">
      <w:pPr>
        <w:pStyle w:val="a3"/>
        <w:spacing w:before="98"/>
        <w:ind w:left="0"/>
      </w:pPr>
    </w:p>
    <w:p w:rsidR="004D2BD1" w:rsidRDefault="00BC515E">
      <w:pPr>
        <w:pStyle w:val="a3"/>
        <w:ind w:left="722"/>
      </w:pPr>
      <w:r>
        <w:t>и</w:t>
      </w:r>
      <w:r>
        <w:rPr>
          <w:spacing w:val="1"/>
        </w:rPr>
        <w:t xml:space="preserve"> </w:t>
      </w:r>
      <w:r>
        <w:t>на</w:t>
      </w:r>
      <w:r>
        <w:rPr>
          <w:spacing w:val="-6"/>
        </w:rPr>
        <w:t xml:space="preserve"> </w:t>
      </w:r>
      <w:r>
        <w:t>основании</w:t>
      </w:r>
      <w:r>
        <w:rPr>
          <w:spacing w:val="-4"/>
        </w:rPr>
        <w:t xml:space="preserve"> </w:t>
      </w:r>
      <w:r>
        <w:t>следующих</w:t>
      </w:r>
      <w:r>
        <w:rPr>
          <w:spacing w:val="-4"/>
        </w:rPr>
        <w:t xml:space="preserve"> </w:t>
      </w:r>
      <w:r>
        <w:rPr>
          <w:spacing w:val="-2"/>
        </w:rPr>
        <w:t>документов:</w:t>
      </w:r>
    </w:p>
    <w:p w:rsidR="004D2BD1" w:rsidRDefault="004D2BD1">
      <w:pPr>
        <w:pStyle w:val="a3"/>
        <w:spacing w:before="3"/>
        <w:ind w:left="0"/>
      </w:pPr>
    </w:p>
    <w:p w:rsidR="004D2BD1" w:rsidRDefault="00BC515E">
      <w:pPr>
        <w:pStyle w:val="a5"/>
        <w:numPr>
          <w:ilvl w:val="0"/>
          <w:numId w:val="9"/>
        </w:numPr>
        <w:tabs>
          <w:tab w:val="left" w:pos="612"/>
          <w:tab w:val="left" w:pos="2568"/>
          <w:tab w:val="left" w:pos="3767"/>
          <w:tab w:val="left" w:pos="5719"/>
          <w:tab w:val="left" w:pos="7110"/>
          <w:tab w:val="left" w:pos="8496"/>
          <w:tab w:val="left" w:pos="9479"/>
        </w:tabs>
        <w:spacing w:line="237" w:lineRule="auto"/>
        <w:ind w:right="296" w:firstLine="0"/>
        <w:jc w:val="left"/>
        <w:rPr>
          <w:sz w:val="24"/>
        </w:rPr>
      </w:pPr>
      <w:r>
        <w:rPr>
          <w:spacing w:val="-2"/>
          <w:sz w:val="24"/>
        </w:rPr>
        <w:t>Адаптированной</w:t>
      </w:r>
      <w:r>
        <w:rPr>
          <w:sz w:val="24"/>
        </w:rPr>
        <w:tab/>
      </w:r>
      <w:r>
        <w:rPr>
          <w:spacing w:val="-2"/>
          <w:sz w:val="24"/>
        </w:rPr>
        <w:t>основной</w:t>
      </w:r>
      <w:r>
        <w:rPr>
          <w:sz w:val="24"/>
        </w:rPr>
        <w:tab/>
      </w:r>
      <w:r>
        <w:rPr>
          <w:spacing w:val="-2"/>
          <w:sz w:val="24"/>
        </w:rPr>
        <w:t>образовательной</w:t>
      </w:r>
      <w:r>
        <w:rPr>
          <w:sz w:val="24"/>
        </w:rPr>
        <w:tab/>
      </w:r>
      <w:r>
        <w:rPr>
          <w:spacing w:val="-2"/>
          <w:sz w:val="24"/>
        </w:rPr>
        <w:t>программы</w:t>
      </w:r>
      <w:r>
        <w:rPr>
          <w:sz w:val="24"/>
        </w:rPr>
        <w:tab/>
      </w:r>
      <w:r>
        <w:rPr>
          <w:spacing w:val="-2"/>
          <w:sz w:val="24"/>
        </w:rPr>
        <w:t>начального</w:t>
      </w:r>
      <w:r>
        <w:rPr>
          <w:sz w:val="24"/>
        </w:rPr>
        <w:tab/>
      </w:r>
      <w:r>
        <w:rPr>
          <w:spacing w:val="-2"/>
          <w:sz w:val="24"/>
        </w:rPr>
        <w:t>общего</w:t>
      </w:r>
      <w:r>
        <w:rPr>
          <w:sz w:val="24"/>
        </w:rPr>
        <w:tab/>
      </w:r>
      <w:r>
        <w:rPr>
          <w:spacing w:val="-2"/>
          <w:sz w:val="24"/>
        </w:rPr>
        <w:t xml:space="preserve">образования </w:t>
      </w:r>
      <w:proofErr w:type="gramStart"/>
      <w:r>
        <w:rPr>
          <w:sz w:val="24"/>
        </w:rPr>
        <w:t>слабослышащих</w:t>
      </w:r>
      <w:proofErr w:type="gramEnd"/>
      <w:r>
        <w:rPr>
          <w:sz w:val="24"/>
        </w:rPr>
        <w:t xml:space="preserve"> и позднооглохших обучающихся ГКОУ РО Азовской школы № 7.</w:t>
      </w:r>
    </w:p>
    <w:p w:rsidR="004D2BD1" w:rsidRDefault="004D2BD1">
      <w:pPr>
        <w:pStyle w:val="a3"/>
        <w:spacing w:before="1"/>
        <w:ind w:left="0"/>
      </w:pPr>
    </w:p>
    <w:p w:rsidR="004D2BD1" w:rsidRDefault="00BC515E">
      <w:pPr>
        <w:pStyle w:val="a5"/>
        <w:numPr>
          <w:ilvl w:val="0"/>
          <w:numId w:val="9"/>
        </w:numPr>
        <w:tabs>
          <w:tab w:val="left" w:pos="438"/>
        </w:tabs>
        <w:ind w:left="438" w:hanging="143"/>
        <w:rPr>
          <w:sz w:val="24"/>
        </w:rPr>
      </w:pPr>
      <w:r>
        <w:rPr>
          <w:sz w:val="24"/>
        </w:rPr>
        <w:t>Учебного</w:t>
      </w:r>
      <w:r>
        <w:rPr>
          <w:spacing w:val="-1"/>
          <w:sz w:val="24"/>
        </w:rPr>
        <w:t xml:space="preserve"> </w:t>
      </w:r>
      <w:r>
        <w:rPr>
          <w:sz w:val="24"/>
        </w:rPr>
        <w:t>плана</w:t>
      </w:r>
      <w:r>
        <w:rPr>
          <w:spacing w:val="-6"/>
          <w:sz w:val="24"/>
        </w:rPr>
        <w:t xml:space="preserve"> </w:t>
      </w:r>
      <w:r>
        <w:rPr>
          <w:sz w:val="24"/>
        </w:rPr>
        <w:t>ГКОУ</w:t>
      </w:r>
      <w:r>
        <w:rPr>
          <w:spacing w:val="-3"/>
          <w:sz w:val="24"/>
        </w:rPr>
        <w:t xml:space="preserve"> </w:t>
      </w:r>
      <w:r>
        <w:rPr>
          <w:sz w:val="24"/>
        </w:rPr>
        <w:t>РО</w:t>
      </w:r>
      <w:r>
        <w:rPr>
          <w:spacing w:val="-1"/>
          <w:sz w:val="24"/>
        </w:rPr>
        <w:t xml:space="preserve"> </w:t>
      </w:r>
      <w:r>
        <w:rPr>
          <w:sz w:val="24"/>
        </w:rPr>
        <w:t>Азовской</w:t>
      </w:r>
      <w:r>
        <w:rPr>
          <w:spacing w:val="-4"/>
          <w:sz w:val="24"/>
        </w:rPr>
        <w:t xml:space="preserve"> </w:t>
      </w:r>
      <w:r>
        <w:rPr>
          <w:sz w:val="24"/>
        </w:rPr>
        <w:t>школы</w:t>
      </w:r>
      <w:r>
        <w:rPr>
          <w:spacing w:val="-7"/>
          <w:sz w:val="24"/>
        </w:rPr>
        <w:t xml:space="preserve"> </w:t>
      </w:r>
      <w:r>
        <w:rPr>
          <w:sz w:val="24"/>
        </w:rPr>
        <w:t>№7</w:t>
      </w:r>
      <w:r>
        <w:rPr>
          <w:spacing w:val="-1"/>
          <w:sz w:val="24"/>
        </w:rPr>
        <w:t xml:space="preserve"> </w:t>
      </w:r>
      <w:r>
        <w:rPr>
          <w:sz w:val="24"/>
        </w:rPr>
        <w:t>на</w:t>
      </w:r>
      <w:r>
        <w:rPr>
          <w:spacing w:val="-1"/>
          <w:sz w:val="24"/>
        </w:rPr>
        <w:t xml:space="preserve"> </w:t>
      </w:r>
      <w:r>
        <w:rPr>
          <w:sz w:val="24"/>
        </w:rPr>
        <w:t>2025-2026 учебный</w:t>
      </w:r>
      <w:r>
        <w:rPr>
          <w:spacing w:val="1"/>
          <w:sz w:val="24"/>
        </w:rPr>
        <w:t xml:space="preserve"> </w:t>
      </w:r>
      <w:r>
        <w:rPr>
          <w:spacing w:val="-4"/>
          <w:sz w:val="24"/>
        </w:rPr>
        <w:t>год.</w:t>
      </w:r>
    </w:p>
    <w:p w:rsidR="004D2BD1" w:rsidRDefault="004D2BD1">
      <w:pPr>
        <w:pStyle w:val="a3"/>
        <w:ind w:left="0"/>
      </w:pPr>
    </w:p>
    <w:p w:rsidR="004D2BD1" w:rsidRDefault="00BC515E">
      <w:pPr>
        <w:pStyle w:val="a5"/>
        <w:numPr>
          <w:ilvl w:val="0"/>
          <w:numId w:val="9"/>
        </w:numPr>
        <w:tabs>
          <w:tab w:val="left" w:pos="462"/>
        </w:tabs>
        <w:spacing w:line="242" w:lineRule="auto"/>
        <w:ind w:right="290" w:firstLine="0"/>
        <w:rPr>
          <w:sz w:val="24"/>
        </w:rPr>
      </w:pPr>
      <w:r>
        <w:rPr>
          <w:sz w:val="24"/>
        </w:rPr>
        <w:t>Годового календарного учебного плана-графика работы ГКОУ РО Азовской школы № 7 на 2025- 2026 учебный год.</w:t>
      </w:r>
    </w:p>
    <w:p w:rsidR="004D2BD1" w:rsidRDefault="00BC515E">
      <w:pPr>
        <w:pStyle w:val="a5"/>
        <w:numPr>
          <w:ilvl w:val="0"/>
          <w:numId w:val="9"/>
        </w:numPr>
        <w:tabs>
          <w:tab w:val="left" w:pos="519"/>
          <w:tab w:val="left" w:pos="9921"/>
        </w:tabs>
        <w:spacing w:before="269" w:line="242" w:lineRule="auto"/>
        <w:ind w:right="297" w:firstLine="0"/>
        <w:jc w:val="left"/>
        <w:rPr>
          <w:sz w:val="24"/>
        </w:rPr>
      </w:pPr>
      <w:r>
        <w:rPr>
          <w:sz w:val="24"/>
        </w:rPr>
        <w:t>Положения</w:t>
      </w:r>
      <w:r>
        <w:rPr>
          <w:spacing w:val="40"/>
          <w:sz w:val="24"/>
        </w:rPr>
        <w:t xml:space="preserve"> </w:t>
      </w:r>
      <w:r>
        <w:rPr>
          <w:sz w:val="24"/>
        </w:rPr>
        <w:t>о</w:t>
      </w:r>
      <w:r>
        <w:rPr>
          <w:spacing w:val="40"/>
          <w:sz w:val="24"/>
        </w:rPr>
        <w:t xml:space="preserve"> </w:t>
      </w:r>
      <w:r>
        <w:rPr>
          <w:sz w:val="24"/>
        </w:rPr>
        <w:t>рабочей</w:t>
      </w:r>
      <w:r>
        <w:rPr>
          <w:spacing w:val="40"/>
          <w:sz w:val="24"/>
        </w:rPr>
        <w:t xml:space="preserve"> </w:t>
      </w:r>
      <w:r>
        <w:rPr>
          <w:sz w:val="24"/>
        </w:rPr>
        <w:t>программе</w:t>
      </w:r>
      <w:r>
        <w:rPr>
          <w:spacing w:val="40"/>
          <w:sz w:val="24"/>
        </w:rPr>
        <w:t xml:space="preserve"> </w:t>
      </w:r>
      <w:r>
        <w:rPr>
          <w:sz w:val="24"/>
        </w:rPr>
        <w:t>учителя</w:t>
      </w:r>
      <w:r>
        <w:rPr>
          <w:spacing w:val="80"/>
          <w:sz w:val="24"/>
        </w:rPr>
        <w:t xml:space="preserve"> </w:t>
      </w:r>
      <w:r>
        <w:rPr>
          <w:sz w:val="24"/>
        </w:rPr>
        <w:t>по</w:t>
      </w:r>
      <w:r>
        <w:rPr>
          <w:spacing w:val="40"/>
          <w:sz w:val="24"/>
        </w:rPr>
        <w:t xml:space="preserve"> </w:t>
      </w:r>
      <w:r>
        <w:rPr>
          <w:sz w:val="24"/>
        </w:rPr>
        <w:t>учебному</w:t>
      </w:r>
      <w:r>
        <w:rPr>
          <w:spacing w:val="40"/>
          <w:sz w:val="24"/>
        </w:rPr>
        <w:t xml:space="preserve"> </w:t>
      </w:r>
      <w:r>
        <w:rPr>
          <w:sz w:val="24"/>
        </w:rPr>
        <w:t>предмету,</w:t>
      </w:r>
      <w:r>
        <w:rPr>
          <w:spacing w:val="40"/>
          <w:sz w:val="24"/>
        </w:rPr>
        <w:t xml:space="preserve"> </w:t>
      </w:r>
      <w:r>
        <w:rPr>
          <w:sz w:val="24"/>
        </w:rPr>
        <w:t>коррекционному</w:t>
      </w:r>
      <w:r>
        <w:rPr>
          <w:sz w:val="24"/>
        </w:rPr>
        <w:tab/>
        <w:t>курсу</w:t>
      </w:r>
      <w:r>
        <w:rPr>
          <w:spacing w:val="40"/>
          <w:sz w:val="24"/>
        </w:rPr>
        <w:t xml:space="preserve"> </w:t>
      </w:r>
      <w:r>
        <w:rPr>
          <w:sz w:val="24"/>
        </w:rPr>
        <w:t>в соответствии с требованиями ФГОС ГКОУ РО Азовской школы № 7.</w:t>
      </w:r>
    </w:p>
    <w:p w:rsidR="004D2BD1" w:rsidRDefault="00BC515E">
      <w:pPr>
        <w:pStyle w:val="a3"/>
        <w:spacing w:before="114"/>
        <w:jc w:val="both"/>
      </w:pPr>
      <w:proofErr w:type="spellStart"/>
      <w:r>
        <w:t>Программма</w:t>
      </w:r>
      <w:proofErr w:type="spellEnd"/>
      <w:r>
        <w:rPr>
          <w:spacing w:val="-13"/>
        </w:rPr>
        <w:t xml:space="preserve"> </w:t>
      </w:r>
      <w:proofErr w:type="gramStart"/>
      <w:r>
        <w:t>ориентирована</w:t>
      </w:r>
      <w:proofErr w:type="gramEnd"/>
      <w:r>
        <w:rPr>
          <w:spacing w:val="-1"/>
        </w:rPr>
        <w:t xml:space="preserve"> </w:t>
      </w:r>
      <w:r>
        <w:t>на</w:t>
      </w:r>
      <w:r>
        <w:rPr>
          <w:spacing w:val="-6"/>
        </w:rPr>
        <w:t xml:space="preserve"> </w:t>
      </w:r>
      <w:r>
        <w:t>использование</w:t>
      </w:r>
      <w:r>
        <w:rPr>
          <w:spacing w:val="1"/>
        </w:rPr>
        <w:t xml:space="preserve"> </w:t>
      </w:r>
      <w:r>
        <w:rPr>
          <w:b/>
        </w:rPr>
        <w:t>УМК</w:t>
      </w:r>
      <w:r>
        <w:t>,</w:t>
      </w:r>
      <w:r>
        <w:rPr>
          <w:spacing w:val="-3"/>
        </w:rPr>
        <w:t xml:space="preserve"> </w:t>
      </w:r>
      <w:r>
        <w:t>который</w:t>
      </w:r>
      <w:r>
        <w:rPr>
          <w:spacing w:val="-4"/>
        </w:rPr>
        <w:t xml:space="preserve"> </w:t>
      </w:r>
      <w:r>
        <w:t>включает в</w:t>
      </w:r>
      <w:r>
        <w:rPr>
          <w:spacing w:val="-2"/>
        </w:rPr>
        <w:t xml:space="preserve"> себя:</w:t>
      </w:r>
    </w:p>
    <w:p w:rsidR="004D2BD1" w:rsidRDefault="004D2BD1">
      <w:pPr>
        <w:pStyle w:val="a3"/>
        <w:spacing w:before="5"/>
        <w:ind w:left="0"/>
      </w:pPr>
    </w:p>
    <w:p w:rsidR="004D2BD1" w:rsidRDefault="00BC515E">
      <w:pPr>
        <w:pStyle w:val="a3"/>
        <w:spacing w:line="288" w:lineRule="auto"/>
        <w:ind w:left="1015" w:right="1880"/>
        <w:jc w:val="both"/>
      </w:pPr>
      <w:proofErr w:type="gramStart"/>
      <w:r>
        <w:t>Климанова</w:t>
      </w:r>
      <w:r>
        <w:rPr>
          <w:spacing w:val="-4"/>
        </w:rPr>
        <w:t xml:space="preserve"> </w:t>
      </w:r>
      <w:r>
        <w:t>Л.Ф.,</w:t>
      </w:r>
      <w:r>
        <w:rPr>
          <w:spacing w:val="-6"/>
        </w:rPr>
        <w:t xml:space="preserve"> </w:t>
      </w:r>
      <w:r>
        <w:t>Голованова</w:t>
      </w:r>
      <w:r>
        <w:rPr>
          <w:spacing w:val="-4"/>
        </w:rPr>
        <w:t xml:space="preserve"> </w:t>
      </w:r>
      <w:r>
        <w:t>М.В,</w:t>
      </w:r>
      <w:r>
        <w:rPr>
          <w:spacing w:val="-6"/>
        </w:rPr>
        <w:t xml:space="preserve"> </w:t>
      </w:r>
      <w:r>
        <w:t>Горецкий</w:t>
      </w:r>
      <w:r>
        <w:rPr>
          <w:spacing w:val="-6"/>
        </w:rPr>
        <w:t xml:space="preserve"> </w:t>
      </w:r>
      <w:r>
        <w:t>В.Г.</w:t>
      </w:r>
      <w:r>
        <w:rPr>
          <w:spacing w:val="-1"/>
        </w:rPr>
        <w:t xml:space="preserve"> </w:t>
      </w:r>
      <w:r>
        <w:t>Литературное</w:t>
      </w:r>
      <w:r>
        <w:rPr>
          <w:spacing w:val="-4"/>
        </w:rPr>
        <w:t xml:space="preserve"> </w:t>
      </w:r>
      <w:r>
        <w:t>чтение</w:t>
      </w:r>
      <w:r>
        <w:rPr>
          <w:spacing w:val="-8"/>
        </w:rPr>
        <w:t xml:space="preserve"> </w:t>
      </w:r>
      <w:r>
        <w:t>1</w:t>
      </w:r>
      <w:r>
        <w:rPr>
          <w:spacing w:val="-3"/>
        </w:rPr>
        <w:t xml:space="preserve"> </w:t>
      </w:r>
      <w:r>
        <w:t>класс; Климанова</w:t>
      </w:r>
      <w:r>
        <w:rPr>
          <w:spacing w:val="-4"/>
        </w:rPr>
        <w:t xml:space="preserve"> </w:t>
      </w:r>
      <w:r>
        <w:t>Л.Ф.,</w:t>
      </w:r>
      <w:r>
        <w:rPr>
          <w:spacing w:val="-6"/>
        </w:rPr>
        <w:t xml:space="preserve"> </w:t>
      </w:r>
      <w:r>
        <w:t>Голованова</w:t>
      </w:r>
      <w:r>
        <w:rPr>
          <w:spacing w:val="-4"/>
        </w:rPr>
        <w:t xml:space="preserve"> </w:t>
      </w:r>
      <w:r>
        <w:t>М.В,</w:t>
      </w:r>
      <w:r>
        <w:rPr>
          <w:spacing w:val="-6"/>
        </w:rPr>
        <w:t xml:space="preserve"> </w:t>
      </w:r>
      <w:r>
        <w:t>Горецкий</w:t>
      </w:r>
      <w:r>
        <w:rPr>
          <w:spacing w:val="-6"/>
        </w:rPr>
        <w:t xml:space="preserve"> </w:t>
      </w:r>
      <w:r>
        <w:t>В.Г.</w:t>
      </w:r>
      <w:r>
        <w:rPr>
          <w:spacing w:val="-1"/>
        </w:rPr>
        <w:t xml:space="preserve"> </w:t>
      </w:r>
      <w:r>
        <w:t>Литературное</w:t>
      </w:r>
      <w:r>
        <w:rPr>
          <w:spacing w:val="-4"/>
        </w:rPr>
        <w:t xml:space="preserve"> </w:t>
      </w:r>
      <w:r>
        <w:t>чтение</w:t>
      </w:r>
      <w:r>
        <w:rPr>
          <w:spacing w:val="-8"/>
        </w:rPr>
        <w:t xml:space="preserve"> </w:t>
      </w:r>
      <w:r>
        <w:t>2</w:t>
      </w:r>
      <w:r>
        <w:rPr>
          <w:spacing w:val="-3"/>
        </w:rPr>
        <w:t xml:space="preserve"> </w:t>
      </w:r>
      <w:r>
        <w:t>класс; Климанова</w:t>
      </w:r>
      <w:r>
        <w:rPr>
          <w:spacing w:val="-4"/>
        </w:rPr>
        <w:t xml:space="preserve"> </w:t>
      </w:r>
      <w:r>
        <w:t>Л.Ф.,</w:t>
      </w:r>
      <w:r>
        <w:rPr>
          <w:spacing w:val="-6"/>
        </w:rPr>
        <w:t xml:space="preserve"> </w:t>
      </w:r>
      <w:r>
        <w:t>Голованова</w:t>
      </w:r>
      <w:r>
        <w:rPr>
          <w:spacing w:val="-4"/>
        </w:rPr>
        <w:t xml:space="preserve"> </w:t>
      </w:r>
      <w:r>
        <w:t>М.В,</w:t>
      </w:r>
      <w:r>
        <w:rPr>
          <w:spacing w:val="-6"/>
        </w:rPr>
        <w:t xml:space="preserve"> </w:t>
      </w:r>
      <w:r>
        <w:t>Горецкий</w:t>
      </w:r>
      <w:r>
        <w:rPr>
          <w:spacing w:val="-6"/>
        </w:rPr>
        <w:t xml:space="preserve"> </w:t>
      </w:r>
      <w:r>
        <w:t>В.Г.</w:t>
      </w:r>
      <w:r>
        <w:rPr>
          <w:spacing w:val="-1"/>
        </w:rPr>
        <w:t xml:space="preserve"> </w:t>
      </w:r>
      <w:r>
        <w:t>Литературное</w:t>
      </w:r>
      <w:r>
        <w:rPr>
          <w:spacing w:val="-4"/>
        </w:rPr>
        <w:t xml:space="preserve"> </w:t>
      </w:r>
      <w:r>
        <w:t>чтение</w:t>
      </w:r>
      <w:r>
        <w:rPr>
          <w:spacing w:val="-8"/>
        </w:rPr>
        <w:t xml:space="preserve"> </w:t>
      </w:r>
      <w:r>
        <w:t>3</w:t>
      </w:r>
      <w:r>
        <w:rPr>
          <w:spacing w:val="-3"/>
        </w:rPr>
        <w:t xml:space="preserve"> </w:t>
      </w:r>
      <w:r>
        <w:t>класс; Климанова</w:t>
      </w:r>
      <w:r>
        <w:rPr>
          <w:spacing w:val="-3"/>
        </w:rPr>
        <w:t xml:space="preserve"> </w:t>
      </w:r>
      <w:r>
        <w:t>Л.Ф.,</w:t>
      </w:r>
      <w:r>
        <w:rPr>
          <w:spacing w:val="-5"/>
        </w:rPr>
        <w:t xml:space="preserve"> </w:t>
      </w:r>
      <w:r>
        <w:t>Голованова</w:t>
      </w:r>
      <w:r>
        <w:rPr>
          <w:spacing w:val="-3"/>
        </w:rPr>
        <w:t xml:space="preserve"> </w:t>
      </w:r>
      <w:r>
        <w:t>М.В,</w:t>
      </w:r>
      <w:r>
        <w:rPr>
          <w:spacing w:val="-5"/>
        </w:rPr>
        <w:t xml:space="preserve"> </w:t>
      </w:r>
      <w:r>
        <w:t>Горецкий</w:t>
      </w:r>
      <w:r>
        <w:rPr>
          <w:spacing w:val="-6"/>
        </w:rPr>
        <w:t xml:space="preserve"> </w:t>
      </w:r>
      <w:r>
        <w:t>В.Г. Литературное</w:t>
      </w:r>
      <w:r>
        <w:rPr>
          <w:spacing w:val="-3"/>
        </w:rPr>
        <w:t xml:space="preserve"> </w:t>
      </w:r>
      <w:r>
        <w:t>чтение</w:t>
      </w:r>
      <w:r>
        <w:rPr>
          <w:spacing w:val="-8"/>
        </w:rPr>
        <w:t xml:space="preserve"> </w:t>
      </w:r>
      <w:r>
        <w:t>4</w:t>
      </w:r>
      <w:r>
        <w:rPr>
          <w:spacing w:val="-2"/>
        </w:rPr>
        <w:t xml:space="preserve"> </w:t>
      </w:r>
      <w:r>
        <w:t>класс.</w:t>
      </w:r>
      <w:proofErr w:type="gramEnd"/>
    </w:p>
    <w:p w:rsidR="004D2BD1" w:rsidRDefault="004D2BD1">
      <w:pPr>
        <w:pStyle w:val="a3"/>
        <w:spacing w:before="51"/>
        <w:ind w:left="0"/>
      </w:pPr>
    </w:p>
    <w:p w:rsidR="004D2BD1" w:rsidRDefault="00BC515E">
      <w:pPr>
        <w:pStyle w:val="a3"/>
        <w:ind w:left="372" w:right="355" w:firstLine="816"/>
        <w:jc w:val="both"/>
      </w:pPr>
      <w:r>
        <w:t>Вариант 2.2. предполагает, что слабослышащий и позднооглохший обучающийся получает образование в пролонгированные сроки сопоставимое по итоговым достижениям к моменту завершения школьного обучения с образованием слышащих сверстников.</w:t>
      </w:r>
      <w:r>
        <w:rPr>
          <w:spacing w:val="40"/>
        </w:rPr>
        <w:t xml:space="preserve"> </w:t>
      </w:r>
      <w:r>
        <w:t xml:space="preserve">Для </w:t>
      </w:r>
      <w:proofErr w:type="gramStart"/>
      <w:r>
        <w:t>обучающихся</w:t>
      </w:r>
      <w:proofErr w:type="gramEnd"/>
      <w:r>
        <w:t xml:space="preserve"> с глубоким недоразвитием речи, обусловленным нарушением слуха нормативный срок обучения по </w:t>
      </w:r>
      <w:r>
        <w:lastRenderedPageBreak/>
        <w:t xml:space="preserve">данному предмету составляет 4 года (2 класс, 3 класс, 4 класс - 1-й год обучения, 4 класс - 2-й год </w:t>
      </w:r>
      <w:r>
        <w:rPr>
          <w:spacing w:val="-2"/>
        </w:rPr>
        <w:t>обучения).</w:t>
      </w:r>
    </w:p>
    <w:p w:rsidR="00BC515E" w:rsidRDefault="00BC515E" w:rsidP="00BC515E">
      <w:pPr>
        <w:pStyle w:val="1"/>
        <w:spacing w:before="65" w:line="237" w:lineRule="auto"/>
        <w:ind w:left="4477" w:hanging="3006"/>
      </w:pPr>
      <w:r>
        <w:t>ОБЩАЯ</w:t>
      </w:r>
      <w:r>
        <w:rPr>
          <w:spacing w:val="-9"/>
        </w:rPr>
        <w:t xml:space="preserve"> </w:t>
      </w:r>
      <w:r>
        <w:t>ХАРАКТЕРИСТИКА</w:t>
      </w:r>
      <w:r>
        <w:rPr>
          <w:spacing w:val="-9"/>
        </w:rPr>
        <w:t xml:space="preserve"> </w:t>
      </w:r>
      <w:r>
        <w:t>УЧЕБНОГО</w:t>
      </w:r>
      <w:r>
        <w:rPr>
          <w:spacing w:val="-12"/>
        </w:rPr>
        <w:t xml:space="preserve"> </w:t>
      </w:r>
      <w:r>
        <w:t>ПРЕДМЕТА,</w:t>
      </w:r>
      <w:r>
        <w:rPr>
          <w:spacing w:val="-7"/>
        </w:rPr>
        <w:t xml:space="preserve"> </w:t>
      </w:r>
      <w:r>
        <w:t>КОРРЕКЦИОННОГО УЧЕБНОГО ПРЕДМЕТА</w:t>
      </w:r>
    </w:p>
    <w:p w:rsidR="00BC515E" w:rsidRDefault="00BC515E" w:rsidP="00BC515E">
      <w:pPr>
        <w:pStyle w:val="a3"/>
        <w:spacing w:before="229"/>
        <w:ind w:left="410" w:right="471"/>
        <w:jc w:val="both"/>
      </w:pPr>
      <w:r>
        <w:rPr>
          <w:spacing w:val="-6"/>
        </w:rPr>
        <w:t>Чтение,</w:t>
      </w:r>
      <w:r>
        <w:rPr>
          <w:spacing w:val="-11"/>
        </w:rPr>
        <w:t xml:space="preserve"> </w:t>
      </w:r>
      <w:r>
        <w:rPr>
          <w:spacing w:val="-6"/>
        </w:rPr>
        <w:t>являясь</w:t>
      </w:r>
      <w:r>
        <w:rPr>
          <w:spacing w:val="-9"/>
        </w:rPr>
        <w:t xml:space="preserve"> </w:t>
      </w:r>
      <w:r>
        <w:rPr>
          <w:spacing w:val="-6"/>
        </w:rPr>
        <w:t>одним</w:t>
      </w:r>
      <w:r>
        <w:rPr>
          <w:spacing w:val="-9"/>
        </w:rPr>
        <w:t xml:space="preserve"> </w:t>
      </w:r>
      <w:r>
        <w:rPr>
          <w:spacing w:val="-6"/>
        </w:rPr>
        <w:t>из</w:t>
      </w:r>
      <w:r>
        <w:rPr>
          <w:spacing w:val="-9"/>
        </w:rPr>
        <w:t xml:space="preserve"> </w:t>
      </w:r>
      <w:r>
        <w:rPr>
          <w:spacing w:val="-6"/>
        </w:rPr>
        <w:t>ведущих</w:t>
      </w:r>
      <w:r>
        <w:rPr>
          <w:spacing w:val="-9"/>
        </w:rPr>
        <w:t xml:space="preserve"> </w:t>
      </w:r>
      <w:r>
        <w:rPr>
          <w:spacing w:val="-6"/>
        </w:rPr>
        <w:t>видов</w:t>
      </w:r>
      <w:r>
        <w:rPr>
          <w:spacing w:val="-9"/>
        </w:rPr>
        <w:t xml:space="preserve"> </w:t>
      </w:r>
      <w:r>
        <w:rPr>
          <w:spacing w:val="-6"/>
        </w:rPr>
        <w:t>речевой</w:t>
      </w:r>
      <w:r>
        <w:rPr>
          <w:spacing w:val="-9"/>
        </w:rPr>
        <w:t xml:space="preserve"> </w:t>
      </w:r>
      <w:r>
        <w:rPr>
          <w:spacing w:val="-6"/>
        </w:rPr>
        <w:t>и</w:t>
      </w:r>
      <w:r>
        <w:rPr>
          <w:spacing w:val="-9"/>
        </w:rPr>
        <w:t xml:space="preserve"> </w:t>
      </w:r>
      <w:r>
        <w:rPr>
          <w:spacing w:val="-6"/>
        </w:rPr>
        <w:t>мыслительной</w:t>
      </w:r>
      <w:r>
        <w:rPr>
          <w:spacing w:val="-9"/>
        </w:rPr>
        <w:t xml:space="preserve"> </w:t>
      </w:r>
      <w:r>
        <w:rPr>
          <w:spacing w:val="-6"/>
        </w:rPr>
        <w:t>деятельности,</w:t>
      </w:r>
      <w:r>
        <w:rPr>
          <w:spacing w:val="-9"/>
        </w:rPr>
        <w:t xml:space="preserve"> </w:t>
      </w:r>
      <w:r>
        <w:rPr>
          <w:spacing w:val="-6"/>
        </w:rPr>
        <w:t>выступает</w:t>
      </w:r>
      <w:r>
        <w:rPr>
          <w:spacing w:val="-9"/>
        </w:rPr>
        <w:t xml:space="preserve"> </w:t>
      </w:r>
      <w:r>
        <w:rPr>
          <w:spacing w:val="-6"/>
        </w:rPr>
        <w:t>в</w:t>
      </w:r>
      <w:r>
        <w:rPr>
          <w:spacing w:val="-9"/>
        </w:rPr>
        <w:t xml:space="preserve"> </w:t>
      </w:r>
      <w:r>
        <w:rPr>
          <w:spacing w:val="-6"/>
        </w:rPr>
        <w:t xml:space="preserve">начальных </w:t>
      </w:r>
      <w:r>
        <w:t>классах</w:t>
      </w:r>
      <w:r>
        <w:rPr>
          <w:spacing w:val="-1"/>
        </w:rPr>
        <w:t xml:space="preserve"> </w:t>
      </w:r>
      <w:r>
        <w:t>в качестве</w:t>
      </w:r>
      <w:r>
        <w:rPr>
          <w:spacing w:val="-1"/>
        </w:rPr>
        <w:t xml:space="preserve"> </w:t>
      </w:r>
      <w:r>
        <w:t>важнейшего учебного предмета</w:t>
      </w:r>
      <w:r>
        <w:rPr>
          <w:spacing w:val="-1"/>
        </w:rPr>
        <w:t xml:space="preserve"> </w:t>
      </w:r>
      <w:r>
        <w:t>и одновременно</w:t>
      </w:r>
      <w:r>
        <w:rPr>
          <w:spacing w:val="-1"/>
        </w:rPr>
        <w:t xml:space="preserve"> </w:t>
      </w:r>
      <w:r>
        <w:t>средства</w:t>
      </w:r>
      <w:r>
        <w:rPr>
          <w:spacing w:val="-1"/>
        </w:rPr>
        <w:t xml:space="preserve"> </w:t>
      </w:r>
      <w:r>
        <w:t xml:space="preserve">обучения, развития и </w:t>
      </w:r>
      <w:r>
        <w:rPr>
          <w:spacing w:val="-4"/>
        </w:rPr>
        <w:t>воспитания. Знания</w:t>
      </w:r>
      <w:r>
        <w:rPr>
          <w:spacing w:val="-5"/>
        </w:rPr>
        <w:t xml:space="preserve"> </w:t>
      </w:r>
      <w:r>
        <w:rPr>
          <w:spacing w:val="-4"/>
        </w:rPr>
        <w:t>о жизни</w:t>
      </w:r>
      <w:r>
        <w:rPr>
          <w:spacing w:val="-5"/>
        </w:rPr>
        <w:t xml:space="preserve"> </w:t>
      </w:r>
      <w:r>
        <w:rPr>
          <w:spacing w:val="-4"/>
        </w:rPr>
        <w:t>природы и общества,</w:t>
      </w:r>
      <w:r>
        <w:rPr>
          <w:spacing w:val="-7"/>
        </w:rPr>
        <w:t xml:space="preserve"> </w:t>
      </w:r>
      <w:r>
        <w:rPr>
          <w:spacing w:val="-4"/>
        </w:rPr>
        <w:t>первые</w:t>
      </w:r>
      <w:r>
        <w:rPr>
          <w:spacing w:val="-6"/>
        </w:rPr>
        <w:t xml:space="preserve"> </w:t>
      </w:r>
      <w:r>
        <w:rPr>
          <w:spacing w:val="-4"/>
        </w:rPr>
        <w:t>сведения</w:t>
      </w:r>
      <w:r>
        <w:rPr>
          <w:spacing w:val="-5"/>
        </w:rPr>
        <w:t xml:space="preserve"> </w:t>
      </w:r>
      <w:r>
        <w:rPr>
          <w:spacing w:val="-4"/>
        </w:rPr>
        <w:t>из</w:t>
      </w:r>
      <w:r>
        <w:t xml:space="preserve"> </w:t>
      </w:r>
      <w:r>
        <w:rPr>
          <w:spacing w:val="-4"/>
        </w:rPr>
        <w:t>истории</w:t>
      </w:r>
      <w:r>
        <w:rPr>
          <w:spacing w:val="-5"/>
        </w:rPr>
        <w:t xml:space="preserve"> </w:t>
      </w:r>
      <w:r>
        <w:rPr>
          <w:spacing w:val="-4"/>
        </w:rPr>
        <w:t xml:space="preserve">Родины, нравственные </w:t>
      </w:r>
      <w:r>
        <w:t xml:space="preserve">понятия, нормы поведения и общения — все это, почерпнутое в чтении, закладывает </w:t>
      </w:r>
      <w:r>
        <w:rPr>
          <w:spacing w:val="-6"/>
        </w:rPr>
        <w:t>мировоззренческие</w:t>
      </w:r>
      <w:r>
        <w:rPr>
          <w:spacing w:val="-8"/>
        </w:rPr>
        <w:t xml:space="preserve"> </w:t>
      </w:r>
      <w:r>
        <w:rPr>
          <w:spacing w:val="-6"/>
        </w:rPr>
        <w:t>основы</w:t>
      </w:r>
      <w:r>
        <w:t xml:space="preserve"> </w:t>
      </w:r>
      <w:r>
        <w:rPr>
          <w:spacing w:val="-6"/>
        </w:rPr>
        <w:t>развивающейся</w:t>
      </w:r>
      <w:r>
        <w:rPr>
          <w:spacing w:val="-7"/>
        </w:rPr>
        <w:t xml:space="preserve"> </w:t>
      </w:r>
      <w:r>
        <w:rPr>
          <w:spacing w:val="-6"/>
        </w:rPr>
        <w:t>личности школьника.</w:t>
      </w:r>
      <w:r>
        <w:t xml:space="preserve"> </w:t>
      </w:r>
      <w:r>
        <w:rPr>
          <w:spacing w:val="-6"/>
        </w:rPr>
        <w:t xml:space="preserve">Особенно значима эта функция книги </w:t>
      </w:r>
      <w:r>
        <w:t>и чтения в процессе обучения слабослышащих детей, контакты которых с окружающим миром ограничены,</w:t>
      </w:r>
      <w:r>
        <w:rPr>
          <w:spacing w:val="-1"/>
        </w:rPr>
        <w:t xml:space="preserve"> </w:t>
      </w:r>
      <w:r>
        <w:t>а знания</w:t>
      </w:r>
      <w:r>
        <w:rPr>
          <w:spacing w:val="-3"/>
        </w:rPr>
        <w:t xml:space="preserve"> </w:t>
      </w:r>
      <w:r>
        <w:t>обеднены.</w:t>
      </w:r>
    </w:p>
    <w:p w:rsidR="00BC515E" w:rsidRDefault="00BC515E" w:rsidP="00BC515E">
      <w:pPr>
        <w:pStyle w:val="a3"/>
        <w:spacing w:line="242" w:lineRule="auto"/>
        <w:ind w:right="285" w:firstLine="710"/>
        <w:jc w:val="both"/>
      </w:pPr>
      <w:r>
        <w:t>«Литературное чтение» как систематический предмет начинается со 2 класса сразу после обучения грамоте.</w:t>
      </w:r>
    </w:p>
    <w:p w:rsidR="0019413E" w:rsidRDefault="0019413E" w:rsidP="0019413E">
      <w:pPr>
        <w:pStyle w:val="a3"/>
        <w:ind w:right="294" w:firstLine="710"/>
        <w:jc w:val="both"/>
      </w:pPr>
      <w:r>
        <w:t>Навык чтения. На протяжения четырёх лет обучения меняются приёмы овладения навыком чтения: сначала идёт освоение целостных (синтетических) приёмов чтения в пределах слова и словосочетания</w:t>
      </w:r>
      <w:r>
        <w:rPr>
          <w:spacing w:val="-6"/>
        </w:rPr>
        <w:t xml:space="preserve"> </w:t>
      </w:r>
      <w:r>
        <w:t>(чтения</w:t>
      </w:r>
      <w:r>
        <w:rPr>
          <w:spacing w:val="-2"/>
        </w:rPr>
        <w:t xml:space="preserve"> </w:t>
      </w:r>
      <w:r>
        <w:t>целыми</w:t>
      </w:r>
      <w:r>
        <w:rPr>
          <w:spacing w:val="-1"/>
        </w:rPr>
        <w:t xml:space="preserve"> </w:t>
      </w:r>
      <w:r>
        <w:t>словами);</w:t>
      </w:r>
      <w:r>
        <w:rPr>
          <w:spacing w:val="-6"/>
        </w:rPr>
        <w:t xml:space="preserve"> </w:t>
      </w:r>
      <w:r>
        <w:t>далее</w:t>
      </w:r>
      <w:r>
        <w:rPr>
          <w:spacing w:val="-3"/>
        </w:rPr>
        <w:t xml:space="preserve"> </w:t>
      </w:r>
      <w:r>
        <w:t>формируются</w:t>
      </w:r>
      <w:r>
        <w:rPr>
          <w:spacing w:val="-3"/>
        </w:rPr>
        <w:t xml:space="preserve"> </w:t>
      </w:r>
      <w:r>
        <w:t>приёмы</w:t>
      </w:r>
      <w:r>
        <w:rPr>
          <w:spacing w:val="-1"/>
        </w:rPr>
        <w:t xml:space="preserve"> </w:t>
      </w:r>
      <w:r>
        <w:t>интонационного</w:t>
      </w:r>
      <w:r>
        <w:rPr>
          <w:spacing w:val="-2"/>
        </w:rPr>
        <w:t xml:space="preserve"> </w:t>
      </w:r>
      <w:r>
        <w:t>объединения слов в предложения. Увеличивается скорость чтения (беглое чтение), постепенно вводится чтение про себя с воспроизведением содержания прочитанного. Обучающиеся постепенно овладевают рациональными приёмами чтения и понимания прочитанного, орфоэпическими и интонационными нормами чтения, слов и предложений, осваивают разные виды чтения текста (выборочное, ознакомительное, изучающее) и используют их в соответствии с конкретной речевой задачей.</w:t>
      </w:r>
    </w:p>
    <w:p w:rsidR="0019413E" w:rsidRDefault="0019413E" w:rsidP="0019413E">
      <w:pPr>
        <w:pStyle w:val="a3"/>
        <w:ind w:right="296" w:firstLine="710"/>
        <w:jc w:val="both"/>
      </w:pPr>
      <w:r>
        <w:t>Параллельно с</w:t>
      </w:r>
      <w:r>
        <w:rPr>
          <w:spacing w:val="-5"/>
        </w:rPr>
        <w:t xml:space="preserve"> </w:t>
      </w:r>
      <w:r>
        <w:t>формированием</w:t>
      </w:r>
      <w:r>
        <w:rPr>
          <w:spacing w:val="-3"/>
        </w:rPr>
        <w:t xml:space="preserve"> </w:t>
      </w:r>
      <w:r>
        <w:t>навыка</w:t>
      </w:r>
      <w:r>
        <w:rPr>
          <w:spacing w:val="-5"/>
        </w:rPr>
        <w:t xml:space="preserve"> </w:t>
      </w:r>
      <w:r>
        <w:t>беглого,</w:t>
      </w:r>
      <w:r>
        <w:rPr>
          <w:spacing w:val="-7"/>
        </w:rPr>
        <w:t xml:space="preserve"> </w:t>
      </w:r>
      <w:r>
        <w:t>осознанного</w:t>
      </w:r>
      <w:r>
        <w:rPr>
          <w:spacing w:val="-4"/>
        </w:rPr>
        <w:t xml:space="preserve"> </w:t>
      </w:r>
      <w:r>
        <w:t>чтения</w:t>
      </w:r>
      <w:r>
        <w:rPr>
          <w:spacing w:val="-8"/>
        </w:rPr>
        <w:t xml:space="preserve"> </w:t>
      </w:r>
      <w:r>
        <w:t>ведётся</w:t>
      </w:r>
      <w:r>
        <w:rPr>
          <w:spacing w:val="-5"/>
        </w:rPr>
        <w:t xml:space="preserve"> </w:t>
      </w:r>
      <w:r>
        <w:t xml:space="preserve">целенаправленная работа по развитию умения постигать смысл прочитанного, обобщать и выделять главное. </w:t>
      </w:r>
      <w:proofErr w:type="gramStart"/>
      <w:r>
        <w:t>Обучающиеся овладевают приёмами выразительного чтения.</w:t>
      </w:r>
      <w:proofErr w:type="gramEnd"/>
    </w:p>
    <w:p w:rsidR="004D2BD1" w:rsidRDefault="0019413E" w:rsidP="0019413E">
      <w:pPr>
        <w:pStyle w:val="a3"/>
        <w:jc w:val="both"/>
        <w:sectPr w:rsidR="004D2BD1">
          <w:footerReference w:type="default" r:id="rId8"/>
          <w:pgSz w:w="11910" w:h="16840"/>
          <w:pgMar w:top="620" w:right="425" w:bottom="1140" w:left="425" w:header="0" w:footer="896" w:gutter="0"/>
          <w:cols w:space="720"/>
        </w:sectPr>
      </w:pPr>
      <w:r>
        <w:t xml:space="preserve">Совершенствование устной речи (умения </w:t>
      </w:r>
      <w:r>
        <w:rPr>
          <w:i/>
        </w:rPr>
        <w:t xml:space="preserve">слушать </w:t>
      </w:r>
      <w:r>
        <w:t xml:space="preserve">и </w:t>
      </w:r>
      <w:r>
        <w:rPr>
          <w:i/>
        </w:rPr>
        <w:t>говорить</w:t>
      </w:r>
      <w:r>
        <w:t xml:space="preserve">) проводится параллельно с обучением чтению. Совершенствуются умения воспринимать на слух высказывание или чтение собеседника, понимать цели речевого высказывания, задавать вопросы по услышанному или прочитанному произведению, высказывать свою точку зрения. Усваиваются продуктивные формы диалога, формулы речевого этикета в условиях учебного и </w:t>
      </w:r>
      <w:proofErr w:type="spellStart"/>
      <w:r>
        <w:t>внеучебного</w:t>
      </w:r>
      <w:proofErr w:type="spellEnd"/>
      <w:r>
        <w:t xml:space="preserve"> общения.</w:t>
      </w:r>
    </w:p>
    <w:p w:rsidR="004D2BD1" w:rsidRDefault="00BC515E">
      <w:pPr>
        <w:spacing w:before="237"/>
        <w:ind w:left="2739"/>
        <w:rPr>
          <w:b/>
          <w:sz w:val="24"/>
        </w:rPr>
      </w:pPr>
      <w:r>
        <w:rPr>
          <w:b/>
          <w:color w:val="171717"/>
          <w:sz w:val="24"/>
        </w:rPr>
        <w:lastRenderedPageBreak/>
        <w:t>МЕСТО</w:t>
      </w:r>
      <w:r>
        <w:rPr>
          <w:b/>
          <w:color w:val="171717"/>
          <w:spacing w:val="-2"/>
          <w:sz w:val="24"/>
        </w:rPr>
        <w:t xml:space="preserve"> </w:t>
      </w:r>
      <w:r>
        <w:rPr>
          <w:b/>
          <w:color w:val="171717"/>
          <w:sz w:val="24"/>
        </w:rPr>
        <w:t>УЧЕБНОГО</w:t>
      </w:r>
      <w:r>
        <w:rPr>
          <w:b/>
          <w:color w:val="171717"/>
          <w:spacing w:val="-6"/>
          <w:sz w:val="24"/>
        </w:rPr>
        <w:t xml:space="preserve"> </w:t>
      </w:r>
      <w:r>
        <w:rPr>
          <w:b/>
          <w:color w:val="171717"/>
          <w:sz w:val="24"/>
        </w:rPr>
        <w:t>ПРЕДМЕТА</w:t>
      </w:r>
      <w:r>
        <w:rPr>
          <w:b/>
          <w:color w:val="171717"/>
          <w:spacing w:val="-2"/>
          <w:sz w:val="24"/>
        </w:rPr>
        <w:t xml:space="preserve"> </w:t>
      </w:r>
      <w:r>
        <w:rPr>
          <w:b/>
          <w:color w:val="171717"/>
          <w:sz w:val="24"/>
        </w:rPr>
        <w:t>В</w:t>
      </w:r>
      <w:r>
        <w:rPr>
          <w:b/>
          <w:color w:val="171717"/>
          <w:spacing w:val="-3"/>
          <w:sz w:val="24"/>
        </w:rPr>
        <w:t xml:space="preserve"> </w:t>
      </w:r>
      <w:r>
        <w:rPr>
          <w:b/>
          <w:color w:val="171717"/>
          <w:sz w:val="24"/>
        </w:rPr>
        <w:t>УЧЕБНОМ</w:t>
      </w:r>
      <w:r>
        <w:rPr>
          <w:b/>
          <w:color w:val="171717"/>
          <w:spacing w:val="-2"/>
          <w:sz w:val="24"/>
        </w:rPr>
        <w:t xml:space="preserve"> ПЛАНЕ</w:t>
      </w:r>
    </w:p>
    <w:p w:rsidR="004D2BD1" w:rsidRDefault="004D2BD1">
      <w:pPr>
        <w:pStyle w:val="a3"/>
        <w:spacing w:before="1"/>
        <w:ind w:left="0"/>
        <w:rPr>
          <w:b/>
          <w:sz w:val="20"/>
        </w:rPr>
      </w:pPr>
    </w:p>
    <w:tbl>
      <w:tblPr>
        <w:tblStyle w:val="TableNormal"/>
        <w:tblW w:w="0" w:type="auto"/>
        <w:tblInd w:w="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583"/>
        <w:gridCol w:w="8053"/>
      </w:tblGrid>
      <w:tr w:rsidR="004D2BD1">
        <w:trPr>
          <w:trHeight w:val="552"/>
        </w:trPr>
        <w:tc>
          <w:tcPr>
            <w:tcW w:w="2583" w:type="dxa"/>
          </w:tcPr>
          <w:p w:rsidR="004D2BD1" w:rsidRDefault="00BC515E">
            <w:pPr>
              <w:pStyle w:val="TableParagraph"/>
              <w:spacing w:line="268" w:lineRule="exact"/>
              <w:ind w:left="5" w:right="1"/>
              <w:jc w:val="center"/>
              <w:rPr>
                <w:sz w:val="24"/>
              </w:rPr>
            </w:pPr>
            <w:r>
              <w:rPr>
                <w:sz w:val="24"/>
              </w:rPr>
              <w:t>ЦЕЛЬ</w:t>
            </w:r>
            <w:r>
              <w:rPr>
                <w:spacing w:val="3"/>
                <w:sz w:val="24"/>
              </w:rPr>
              <w:t xml:space="preserve"> </w:t>
            </w:r>
            <w:proofErr w:type="gramStart"/>
            <w:r>
              <w:rPr>
                <w:spacing w:val="-2"/>
                <w:sz w:val="24"/>
              </w:rPr>
              <w:t>УЧЕБНОГО</w:t>
            </w:r>
            <w:proofErr w:type="gramEnd"/>
          </w:p>
          <w:p w:rsidR="004D2BD1" w:rsidRDefault="00BC515E">
            <w:pPr>
              <w:pStyle w:val="TableParagraph"/>
              <w:spacing w:before="2" w:line="261" w:lineRule="exact"/>
              <w:ind w:left="5"/>
              <w:jc w:val="center"/>
              <w:rPr>
                <w:sz w:val="24"/>
              </w:rPr>
            </w:pPr>
            <w:r>
              <w:rPr>
                <w:spacing w:val="-2"/>
                <w:sz w:val="24"/>
              </w:rPr>
              <w:t>ПРЕДМЕТА</w:t>
            </w:r>
          </w:p>
        </w:tc>
        <w:tc>
          <w:tcPr>
            <w:tcW w:w="8053" w:type="dxa"/>
          </w:tcPr>
          <w:p w:rsidR="004D2BD1" w:rsidRDefault="00BC515E">
            <w:pPr>
              <w:pStyle w:val="TableParagraph"/>
              <w:spacing w:line="268" w:lineRule="exact"/>
              <w:ind w:left="106"/>
              <w:rPr>
                <w:sz w:val="24"/>
              </w:rPr>
            </w:pPr>
            <w:r>
              <w:rPr>
                <w:sz w:val="24"/>
              </w:rPr>
              <w:t>Овладение</w:t>
            </w:r>
            <w:r>
              <w:rPr>
                <w:spacing w:val="56"/>
                <w:sz w:val="24"/>
              </w:rPr>
              <w:t xml:space="preserve"> </w:t>
            </w:r>
            <w:r>
              <w:rPr>
                <w:sz w:val="24"/>
              </w:rPr>
              <w:t>осознанным,</w:t>
            </w:r>
            <w:r>
              <w:rPr>
                <w:spacing w:val="61"/>
                <w:sz w:val="24"/>
              </w:rPr>
              <w:t xml:space="preserve"> </w:t>
            </w:r>
            <w:r>
              <w:rPr>
                <w:sz w:val="24"/>
              </w:rPr>
              <w:t>правильным,</w:t>
            </w:r>
            <w:r>
              <w:rPr>
                <w:spacing w:val="61"/>
                <w:sz w:val="24"/>
              </w:rPr>
              <w:t xml:space="preserve"> </w:t>
            </w:r>
            <w:r>
              <w:rPr>
                <w:sz w:val="24"/>
              </w:rPr>
              <w:t>беглым</w:t>
            </w:r>
            <w:r>
              <w:rPr>
                <w:spacing w:val="61"/>
                <w:sz w:val="24"/>
              </w:rPr>
              <w:t xml:space="preserve"> </w:t>
            </w:r>
            <w:r>
              <w:rPr>
                <w:sz w:val="24"/>
              </w:rPr>
              <w:t>и</w:t>
            </w:r>
            <w:r>
              <w:rPr>
                <w:spacing w:val="60"/>
                <w:sz w:val="24"/>
              </w:rPr>
              <w:t xml:space="preserve"> </w:t>
            </w:r>
            <w:r>
              <w:rPr>
                <w:sz w:val="24"/>
              </w:rPr>
              <w:t>выразительным</w:t>
            </w:r>
            <w:r>
              <w:rPr>
                <w:spacing w:val="62"/>
                <w:sz w:val="24"/>
              </w:rPr>
              <w:t xml:space="preserve"> </w:t>
            </w:r>
            <w:r>
              <w:rPr>
                <w:spacing w:val="-2"/>
                <w:sz w:val="24"/>
              </w:rPr>
              <w:t>чтением</w:t>
            </w:r>
          </w:p>
          <w:p w:rsidR="004D2BD1" w:rsidRDefault="00BC515E">
            <w:pPr>
              <w:pStyle w:val="TableParagraph"/>
              <w:spacing w:before="2" w:line="261" w:lineRule="exact"/>
              <w:ind w:left="106"/>
              <w:rPr>
                <w:sz w:val="24"/>
              </w:rPr>
            </w:pPr>
            <w:r>
              <w:rPr>
                <w:sz w:val="24"/>
              </w:rPr>
              <w:t>как</w:t>
            </w:r>
            <w:r>
              <w:rPr>
                <w:spacing w:val="-6"/>
                <w:sz w:val="24"/>
              </w:rPr>
              <w:t xml:space="preserve"> </w:t>
            </w:r>
            <w:r>
              <w:rPr>
                <w:sz w:val="24"/>
              </w:rPr>
              <w:t>базовым навыком</w:t>
            </w:r>
            <w:r>
              <w:rPr>
                <w:spacing w:val="-4"/>
                <w:sz w:val="24"/>
              </w:rPr>
              <w:t xml:space="preserve"> </w:t>
            </w:r>
            <w:r>
              <w:rPr>
                <w:sz w:val="24"/>
              </w:rPr>
              <w:t>в</w:t>
            </w:r>
            <w:r>
              <w:rPr>
                <w:spacing w:val="3"/>
                <w:sz w:val="24"/>
              </w:rPr>
              <w:t xml:space="preserve"> </w:t>
            </w:r>
            <w:r>
              <w:rPr>
                <w:sz w:val="24"/>
              </w:rPr>
              <w:t>системе</w:t>
            </w:r>
            <w:r>
              <w:rPr>
                <w:spacing w:val="-7"/>
                <w:sz w:val="24"/>
              </w:rPr>
              <w:t xml:space="preserve"> </w:t>
            </w:r>
            <w:r>
              <w:rPr>
                <w:sz w:val="24"/>
              </w:rPr>
              <w:t>образования</w:t>
            </w:r>
            <w:r>
              <w:rPr>
                <w:spacing w:val="-6"/>
                <w:sz w:val="24"/>
              </w:rPr>
              <w:t xml:space="preserve"> </w:t>
            </w:r>
            <w:r>
              <w:rPr>
                <w:sz w:val="24"/>
              </w:rPr>
              <w:t>младших</w:t>
            </w:r>
            <w:r>
              <w:rPr>
                <w:spacing w:val="-6"/>
                <w:sz w:val="24"/>
              </w:rPr>
              <w:t xml:space="preserve"> </w:t>
            </w:r>
            <w:r>
              <w:rPr>
                <w:spacing w:val="-2"/>
                <w:sz w:val="24"/>
              </w:rPr>
              <w:t>школьников.</w:t>
            </w:r>
          </w:p>
        </w:tc>
      </w:tr>
      <w:tr w:rsidR="004D2BD1">
        <w:trPr>
          <w:trHeight w:val="4142"/>
        </w:trPr>
        <w:tc>
          <w:tcPr>
            <w:tcW w:w="2583" w:type="dxa"/>
          </w:tcPr>
          <w:p w:rsidR="004D2BD1" w:rsidRDefault="00BC515E">
            <w:pPr>
              <w:pStyle w:val="TableParagraph"/>
              <w:spacing w:line="242" w:lineRule="auto"/>
              <w:ind w:left="638" w:right="136" w:hanging="495"/>
              <w:rPr>
                <w:sz w:val="24"/>
              </w:rPr>
            </w:pPr>
            <w:r>
              <w:rPr>
                <w:sz w:val="24"/>
              </w:rPr>
              <w:t>ЗАДАЧИ</w:t>
            </w:r>
            <w:r>
              <w:rPr>
                <w:spacing w:val="-15"/>
                <w:sz w:val="24"/>
              </w:rPr>
              <w:t xml:space="preserve"> </w:t>
            </w:r>
            <w:r>
              <w:rPr>
                <w:sz w:val="24"/>
              </w:rPr>
              <w:t xml:space="preserve">УЧЕБНОГО </w:t>
            </w:r>
            <w:r>
              <w:rPr>
                <w:spacing w:val="-2"/>
                <w:sz w:val="24"/>
              </w:rPr>
              <w:t>ПРЕДМЕТА</w:t>
            </w:r>
          </w:p>
        </w:tc>
        <w:tc>
          <w:tcPr>
            <w:tcW w:w="8053" w:type="dxa"/>
          </w:tcPr>
          <w:p w:rsidR="004D2BD1" w:rsidRDefault="00BC515E">
            <w:pPr>
              <w:pStyle w:val="TableParagraph"/>
              <w:numPr>
                <w:ilvl w:val="0"/>
                <w:numId w:val="8"/>
              </w:numPr>
              <w:tabs>
                <w:tab w:val="left" w:pos="288"/>
              </w:tabs>
              <w:spacing w:line="271" w:lineRule="exact"/>
              <w:ind w:hanging="182"/>
              <w:rPr>
                <w:b/>
                <w:sz w:val="24"/>
              </w:rPr>
            </w:pPr>
            <w:r>
              <w:rPr>
                <w:b/>
                <w:spacing w:val="-2"/>
                <w:sz w:val="24"/>
              </w:rPr>
              <w:t>Учебные.</w:t>
            </w:r>
          </w:p>
          <w:p w:rsidR="004D2BD1" w:rsidRDefault="00BC515E">
            <w:pPr>
              <w:pStyle w:val="TableParagraph"/>
              <w:numPr>
                <w:ilvl w:val="1"/>
                <w:numId w:val="8"/>
              </w:numPr>
              <w:tabs>
                <w:tab w:val="left" w:pos="436"/>
              </w:tabs>
              <w:ind w:right="97" w:firstLine="0"/>
              <w:jc w:val="both"/>
              <w:rPr>
                <w:sz w:val="24"/>
              </w:rPr>
            </w:pPr>
            <w:r>
              <w:rPr>
                <w:sz w:val="24"/>
              </w:rPr>
              <w:t>Формировать коммуникативные компетенции обучающихся: развитие устной и письменной речи, монологической и диалогической речи, а также навыков грамотного, безошибочного письма.</w:t>
            </w:r>
          </w:p>
          <w:p w:rsidR="004D2BD1" w:rsidRDefault="00BC515E">
            <w:pPr>
              <w:pStyle w:val="TableParagraph"/>
              <w:numPr>
                <w:ilvl w:val="1"/>
                <w:numId w:val="8"/>
              </w:numPr>
              <w:tabs>
                <w:tab w:val="left" w:pos="426"/>
              </w:tabs>
              <w:spacing w:line="274" w:lineRule="exact"/>
              <w:ind w:left="426" w:hanging="320"/>
              <w:jc w:val="both"/>
              <w:rPr>
                <w:i/>
                <w:sz w:val="24"/>
              </w:rPr>
            </w:pPr>
            <w:r>
              <w:rPr>
                <w:sz w:val="24"/>
              </w:rPr>
              <w:t>Формировать</w:t>
            </w:r>
            <w:r>
              <w:rPr>
                <w:spacing w:val="-5"/>
                <w:sz w:val="24"/>
              </w:rPr>
              <w:t xml:space="preserve"> </w:t>
            </w:r>
            <w:r>
              <w:rPr>
                <w:sz w:val="24"/>
              </w:rPr>
              <w:t>умение</w:t>
            </w:r>
            <w:r>
              <w:rPr>
                <w:spacing w:val="-3"/>
                <w:sz w:val="24"/>
              </w:rPr>
              <w:t xml:space="preserve"> </w:t>
            </w:r>
            <w:r>
              <w:rPr>
                <w:sz w:val="24"/>
              </w:rPr>
              <w:t>работать</w:t>
            </w:r>
            <w:r>
              <w:rPr>
                <w:spacing w:val="-2"/>
                <w:sz w:val="24"/>
              </w:rPr>
              <w:t xml:space="preserve"> </w:t>
            </w:r>
            <w:r>
              <w:rPr>
                <w:sz w:val="24"/>
              </w:rPr>
              <w:t>с</w:t>
            </w:r>
            <w:r>
              <w:rPr>
                <w:spacing w:val="-3"/>
                <w:sz w:val="24"/>
              </w:rPr>
              <w:t xml:space="preserve"> </w:t>
            </w:r>
            <w:r>
              <w:rPr>
                <w:spacing w:val="-2"/>
                <w:sz w:val="24"/>
              </w:rPr>
              <w:t>текстом;</w:t>
            </w:r>
          </w:p>
          <w:p w:rsidR="004D2BD1" w:rsidRDefault="00BC515E">
            <w:pPr>
              <w:pStyle w:val="TableParagraph"/>
              <w:numPr>
                <w:ilvl w:val="1"/>
                <w:numId w:val="8"/>
              </w:numPr>
              <w:tabs>
                <w:tab w:val="left" w:pos="465"/>
              </w:tabs>
              <w:spacing w:before="3" w:line="237" w:lineRule="auto"/>
              <w:ind w:left="111" w:right="107" w:firstLine="0"/>
              <w:jc w:val="both"/>
              <w:rPr>
                <w:sz w:val="24"/>
              </w:rPr>
            </w:pPr>
            <w:r>
              <w:rPr>
                <w:sz w:val="24"/>
              </w:rPr>
              <w:t xml:space="preserve">Формировать полноценное восприятие детьми художественного </w:t>
            </w:r>
            <w:r>
              <w:rPr>
                <w:spacing w:val="-2"/>
                <w:sz w:val="24"/>
              </w:rPr>
              <w:t>произведения.</w:t>
            </w:r>
          </w:p>
          <w:p w:rsidR="004D2BD1" w:rsidRDefault="00BC515E">
            <w:pPr>
              <w:pStyle w:val="TableParagraph"/>
              <w:numPr>
                <w:ilvl w:val="0"/>
                <w:numId w:val="7"/>
              </w:numPr>
              <w:tabs>
                <w:tab w:val="left" w:pos="288"/>
              </w:tabs>
              <w:spacing w:before="4" w:line="275" w:lineRule="exact"/>
              <w:ind w:hanging="182"/>
              <w:rPr>
                <w:sz w:val="24"/>
              </w:rPr>
            </w:pPr>
            <w:r>
              <w:rPr>
                <w:b/>
                <w:spacing w:val="-2"/>
                <w:sz w:val="24"/>
              </w:rPr>
              <w:t>Развивающие</w:t>
            </w:r>
            <w:r>
              <w:rPr>
                <w:spacing w:val="-2"/>
                <w:sz w:val="24"/>
              </w:rPr>
              <w:t>.</w:t>
            </w:r>
          </w:p>
          <w:p w:rsidR="004D2BD1" w:rsidRDefault="00BC515E">
            <w:pPr>
              <w:pStyle w:val="TableParagraph"/>
              <w:numPr>
                <w:ilvl w:val="1"/>
                <w:numId w:val="7"/>
              </w:numPr>
              <w:tabs>
                <w:tab w:val="left" w:pos="480"/>
                <w:tab w:val="left" w:pos="1703"/>
                <w:tab w:val="left" w:pos="2638"/>
                <w:tab w:val="left" w:pos="2978"/>
                <w:tab w:val="left" w:pos="4451"/>
                <w:tab w:val="left" w:pos="6249"/>
                <w:tab w:val="left" w:pos="7751"/>
              </w:tabs>
              <w:spacing w:line="242" w:lineRule="auto"/>
              <w:ind w:right="173" w:firstLine="0"/>
              <w:rPr>
                <w:sz w:val="24"/>
              </w:rPr>
            </w:pPr>
            <w:r>
              <w:rPr>
                <w:spacing w:val="-2"/>
                <w:sz w:val="24"/>
              </w:rPr>
              <w:t>Развивать</w:t>
            </w:r>
            <w:r>
              <w:rPr>
                <w:sz w:val="24"/>
              </w:rPr>
              <w:tab/>
            </w:r>
            <w:r>
              <w:rPr>
                <w:spacing w:val="-2"/>
                <w:sz w:val="24"/>
              </w:rPr>
              <w:t>устные</w:t>
            </w:r>
            <w:r>
              <w:rPr>
                <w:sz w:val="24"/>
              </w:rPr>
              <w:tab/>
            </w:r>
            <w:r>
              <w:rPr>
                <w:spacing w:val="-10"/>
                <w:sz w:val="24"/>
              </w:rPr>
              <w:t>и</w:t>
            </w:r>
            <w:r>
              <w:rPr>
                <w:sz w:val="24"/>
              </w:rPr>
              <w:tab/>
            </w:r>
            <w:r>
              <w:rPr>
                <w:spacing w:val="-2"/>
                <w:sz w:val="24"/>
              </w:rPr>
              <w:t>письменные</w:t>
            </w:r>
            <w:r>
              <w:rPr>
                <w:sz w:val="24"/>
              </w:rPr>
              <w:tab/>
            </w:r>
            <w:r>
              <w:rPr>
                <w:spacing w:val="-2"/>
                <w:sz w:val="24"/>
              </w:rPr>
              <w:t>коммуникации,</w:t>
            </w:r>
            <w:r>
              <w:rPr>
                <w:sz w:val="24"/>
              </w:rPr>
              <w:tab/>
            </w:r>
            <w:r>
              <w:rPr>
                <w:spacing w:val="-2"/>
                <w:sz w:val="24"/>
              </w:rPr>
              <w:t>способности</w:t>
            </w:r>
            <w:r>
              <w:rPr>
                <w:sz w:val="24"/>
              </w:rPr>
              <w:tab/>
            </w:r>
            <w:r>
              <w:rPr>
                <w:spacing w:val="-10"/>
                <w:sz w:val="24"/>
              </w:rPr>
              <w:t xml:space="preserve">к </w:t>
            </w:r>
            <w:r>
              <w:rPr>
                <w:sz w:val="24"/>
              </w:rPr>
              <w:t>осмысленному чтению и письму.</w:t>
            </w:r>
          </w:p>
          <w:p w:rsidR="004D2BD1" w:rsidRDefault="00BC515E">
            <w:pPr>
              <w:pStyle w:val="TableParagraph"/>
              <w:numPr>
                <w:ilvl w:val="1"/>
                <w:numId w:val="7"/>
              </w:numPr>
              <w:tabs>
                <w:tab w:val="left" w:pos="345"/>
              </w:tabs>
              <w:ind w:right="178" w:firstLine="0"/>
              <w:jc w:val="both"/>
              <w:rPr>
                <w:sz w:val="24"/>
              </w:rPr>
            </w:pPr>
            <w:r>
              <w:rPr>
                <w:sz w:val="24"/>
              </w:rPr>
              <w:t>Развивать практические речевые навыки построения и грамматического оформления речевых единиц. Осознанное построение речевого высказывания в соответствии с задачами коммуникации.</w:t>
            </w:r>
          </w:p>
          <w:p w:rsidR="004D2BD1" w:rsidRDefault="00BC515E">
            <w:pPr>
              <w:pStyle w:val="TableParagraph"/>
              <w:numPr>
                <w:ilvl w:val="1"/>
                <w:numId w:val="7"/>
              </w:numPr>
              <w:tabs>
                <w:tab w:val="left" w:pos="378"/>
              </w:tabs>
              <w:spacing w:line="274" w:lineRule="exact"/>
              <w:ind w:right="174" w:firstLine="0"/>
              <w:jc w:val="both"/>
              <w:rPr>
                <w:sz w:val="24"/>
              </w:rPr>
            </w:pPr>
            <w:r>
              <w:rPr>
                <w:sz w:val="24"/>
              </w:rPr>
              <w:t>Развивать способности пользоваться письменной и устной речью для решения</w:t>
            </w:r>
            <w:r>
              <w:rPr>
                <w:spacing w:val="55"/>
                <w:sz w:val="24"/>
              </w:rPr>
              <w:t xml:space="preserve"> </w:t>
            </w:r>
            <w:r>
              <w:rPr>
                <w:sz w:val="24"/>
              </w:rPr>
              <w:t>задач,</w:t>
            </w:r>
            <w:r>
              <w:rPr>
                <w:spacing w:val="57"/>
                <w:sz w:val="24"/>
              </w:rPr>
              <w:t xml:space="preserve"> </w:t>
            </w:r>
            <w:r>
              <w:rPr>
                <w:sz w:val="24"/>
              </w:rPr>
              <w:t>связанных</w:t>
            </w:r>
            <w:r>
              <w:rPr>
                <w:spacing w:val="51"/>
                <w:sz w:val="24"/>
              </w:rPr>
              <w:t xml:space="preserve"> </w:t>
            </w:r>
            <w:r>
              <w:rPr>
                <w:sz w:val="24"/>
              </w:rPr>
              <w:t>с</w:t>
            </w:r>
            <w:r>
              <w:rPr>
                <w:spacing w:val="54"/>
                <w:sz w:val="24"/>
              </w:rPr>
              <w:t xml:space="preserve"> </w:t>
            </w:r>
            <w:r>
              <w:rPr>
                <w:sz w:val="24"/>
              </w:rPr>
              <w:t>реализацией</w:t>
            </w:r>
            <w:r>
              <w:rPr>
                <w:spacing w:val="56"/>
                <w:sz w:val="24"/>
              </w:rPr>
              <w:t xml:space="preserve"> </w:t>
            </w:r>
            <w:r>
              <w:rPr>
                <w:sz w:val="24"/>
              </w:rPr>
              <w:t>социально-бытовых,</w:t>
            </w:r>
            <w:r>
              <w:rPr>
                <w:spacing w:val="54"/>
                <w:sz w:val="24"/>
              </w:rPr>
              <w:t xml:space="preserve"> </w:t>
            </w:r>
            <w:r>
              <w:rPr>
                <w:sz w:val="24"/>
              </w:rPr>
              <w:t>общих</w:t>
            </w:r>
            <w:r>
              <w:rPr>
                <w:spacing w:val="47"/>
                <w:sz w:val="24"/>
              </w:rPr>
              <w:t xml:space="preserve"> </w:t>
            </w:r>
            <w:r>
              <w:rPr>
                <w:spacing w:val="-10"/>
                <w:sz w:val="24"/>
              </w:rPr>
              <w:t>и</w:t>
            </w:r>
          </w:p>
        </w:tc>
      </w:tr>
    </w:tbl>
    <w:p w:rsidR="004D2BD1" w:rsidRDefault="004D2BD1">
      <w:pPr>
        <w:pStyle w:val="TableParagraph"/>
        <w:spacing w:line="274" w:lineRule="exact"/>
        <w:jc w:val="both"/>
        <w:rPr>
          <w:sz w:val="24"/>
        </w:rPr>
        <w:sectPr w:rsidR="004D2BD1">
          <w:pgSz w:w="11910" w:h="16840"/>
          <w:pgMar w:top="620" w:right="425" w:bottom="1140" w:left="425" w:header="0" w:footer="896" w:gutter="0"/>
          <w:cols w:space="720"/>
        </w:sectPr>
      </w:pPr>
    </w:p>
    <w:tbl>
      <w:tblPr>
        <w:tblStyle w:val="TableNormal"/>
        <w:tblW w:w="0" w:type="auto"/>
        <w:tblInd w:w="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583"/>
        <w:gridCol w:w="8053"/>
      </w:tblGrid>
      <w:tr w:rsidR="004D2BD1">
        <w:trPr>
          <w:trHeight w:val="9482"/>
        </w:trPr>
        <w:tc>
          <w:tcPr>
            <w:tcW w:w="2583" w:type="dxa"/>
          </w:tcPr>
          <w:p w:rsidR="004D2BD1" w:rsidRDefault="004D2BD1">
            <w:pPr>
              <w:pStyle w:val="TableParagraph"/>
              <w:rPr>
                <w:sz w:val="24"/>
              </w:rPr>
            </w:pPr>
          </w:p>
        </w:tc>
        <w:tc>
          <w:tcPr>
            <w:tcW w:w="8053" w:type="dxa"/>
          </w:tcPr>
          <w:p w:rsidR="004D2BD1" w:rsidRDefault="00BC515E">
            <w:pPr>
              <w:pStyle w:val="TableParagraph"/>
              <w:spacing w:line="268" w:lineRule="exact"/>
              <w:ind w:left="183"/>
              <w:rPr>
                <w:sz w:val="24"/>
              </w:rPr>
            </w:pPr>
            <w:r>
              <w:rPr>
                <w:sz w:val="24"/>
              </w:rPr>
              <w:t>особых</w:t>
            </w:r>
            <w:r>
              <w:rPr>
                <w:spacing w:val="-6"/>
                <w:sz w:val="24"/>
              </w:rPr>
              <w:t xml:space="preserve"> </w:t>
            </w:r>
            <w:r>
              <w:rPr>
                <w:sz w:val="24"/>
              </w:rPr>
              <w:t>образовательных</w:t>
            </w:r>
            <w:r>
              <w:rPr>
                <w:spacing w:val="-6"/>
                <w:sz w:val="24"/>
              </w:rPr>
              <w:t xml:space="preserve"> </w:t>
            </w:r>
            <w:r>
              <w:rPr>
                <w:spacing w:val="-2"/>
                <w:sz w:val="24"/>
              </w:rPr>
              <w:t>потребностей</w:t>
            </w:r>
          </w:p>
          <w:p w:rsidR="004D2BD1" w:rsidRDefault="00BC515E">
            <w:pPr>
              <w:pStyle w:val="TableParagraph"/>
              <w:spacing w:before="2" w:line="275" w:lineRule="exact"/>
              <w:ind w:left="106"/>
              <w:rPr>
                <w:sz w:val="24"/>
              </w:rPr>
            </w:pPr>
            <w:r>
              <w:rPr>
                <w:b/>
                <w:spacing w:val="-2"/>
                <w:sz w:val="24"/>
              </w:rPr>
              <w:t>3.Воспитательные</w:t>
            </w:r>
            <w:r>
              <w:rPr>
                <w:spacing w:val="-2"/>
                <w:sz w:val="24"/>
              </w:rPr>
              <w:t>.</w:t>
            </w:r>
          </w:p>
          <w:p w:rsidR="004D2BD1" w:rsidRDefault="00BC515E">
            <w:pPr>
              <w:pStyle w:val="TableParagraph"/>
              <w:spacing w:line="276" w:lineRule="auto"/>
              <w:ind w:left="106" w:firstLine="62"/>
              <w:rPr>
                <w:sz w:val="24"/>
              </w:rPr>
            </w:pPr>
            <w:r>
              <w:rPr>
                <w:sz w:val="24"/>
              </w:rPr>
              <w:t>-приобщать</w:t>
            </w:r>
            <w:r>
              <w:rPr>
                <w:spacing w:val="40"/>
                <w:sz w:val="24"/>
              </w:rPr>
              <w:t xml:space="preserve"> </w:t>
            </w:r>
            <w:r>
              <w:rPr>
                <w:sz w:val="24"/>
              </w:rPr>
              <w:t>обучающихся</w:t>
            </w:r>
            <w:r>
              <w:rPr>
                <w:spacing w:val="76"/>
                <w:sz w:val="24"/>
              </w:rPr>
              <w:t xml:space="preserve"> </w:t>
            </w:r>
            <w:r>
              <w:rPr>
                <w:sz w:val="24"/>
              </w:rPr>
              <w:t>к</w:t>
            </w:r>
            <w:r>
              <w:rPr>
                <w:spacing w:val="40"/>
                <w:sz w:val="24"/>
              </w:rPr>
              <w:t xml:space="preserve"> </w:t>
            </w:r>
            <w:r>
              <w:rPr>
                <w:sz w:val="24"/>
              </w:rPr>
              <w:t>чтению</w:t>
            </w:r>
            <w:r>
              <w:rPr>
                <w:spacing w:val="40"/>
                <w:sz w:val="24"/>
              </w:rPr>
              <w:t xml:space="preserve"> </w:t>
            </w:r>
            <w:r>
              <w:rPr>
                <w:sz w:val="24"/>
              </w:rPr>
              <w:t>книг;</w:t>
            </w:r>
            <w:r>
              <w:rPr>
                <w:spacing w:val="40"/>
                <w:sz w:val="24"/>
              </w:rPr>
              <w:t xml:space="preserve"> </w:t>
            </w:r>
            <w:r>
              <w:rPr>
                <w:sz w:val="24"/>
              </w:rPr>
              <w:t>обогащая</w:t>
            </w:r>
            <w:r>
              <w:rPr>
                <w:spacing w:val="76"/>
                <w:sz w:val="24"/>
              </w:rPr>
              <w:t xml:space="preserve"> </w:t>
            </w:r>
            <w:r>
              <w:rPr>
                <w:sz w:val="24"/>
              </w:rPr>
              <w:t>их</w:t>
            </w:r>
            <w:r>
              <w:rPr>
                <w:spacing w:val="40"/>
                <w:sz w:val="24"/>
              </w:rPr>
              <w:t xml:space="preserve"> </w:t>
            </w:r>
            <w:r>
              <w:rPr>
                <w:sz w:val="24"/>
              </w:rPr>
              <w:t>знания</w:t>
            </w:r>
            <w:r>
              <w:rPr>
                <w:spacing w:val="40"/>
                <w:sz w:val="24"/>
              </w:rPr>
              <w:t xml:space="preserve"> </w:t>
            </w:r>
            <w:r>
              <w:rPr>
                <w:sz w:val="24"/>
              </w:rPr>
              <w:t>об</w:t>
            </w:r>
            <w:r>
              <w:rPr>
                <w:spacing w:val="40"/>
                <w:sz w:val="24"/>
              </w:rPr>
              <w:t xml:space="preserve"> </w:t>
            </w:r>
            <w:proofErr w:type="spellStart"/>
            <w:r>
              <w:rPr>
                <w:sz w:val="24"/>
              </w:rPr>
              <w:t>о</w:t>
            </w:r>
            <w:proofErr w:type="gramStart"/>
            <w:r>
              <w:rPr>
                <w:sz w:val="24"/>
              </w:rPr>
              <w:t>к</w:t>
            </w:r>
            <w:proofErr w:type="spellEnd"/>
            <w:r>
              <w:rPr>
                <w:sz w:val="24"/>
              </w:rPr>
              <w:t>-</w:t>
            </w:r>
            <w:proofErr w:type="gramEnd"/>
            <w:r>
              <w:rPr>
                <w:spacing w:val="40"/>
                <w:sz w:val="24"/>
              </w:rPr>
              <w:t xml:space="preserve"> </w:t>
            </w:r>
            <w:proofErr w:type="spellStart"/>
            <w:r>
              <w:rPr>
                <w:sz w:val="24"/>
              </w:rPr>
              <w:t>ружающем</w:t>
            </w:r>
            <w:proofErr w:type="spellEnd"/>
            <w:r>
              <w:rPr>
                <w:sz w:val="24"/>
              </w:rPr>
              <w:t xml:space="preserve"> мире;</w:t>
            </w:r>
          </w:p>
          <w:p w:rsidR="004D2BD1" w:rsidRDefault="00BC515E">
            <w:pPr>
              <w:pStyle w:val="TableParagraph"/>
              <w:tabs>
                <w:tab w:val="left" w:pos="1693"/>
                <w:tab w:val="left" w:pos="3329"/>
                <w:tab w:val="left" w:pos="4436"/>
                <w:tab w:val="left" w:pos="5334"/>
                <w:tab w:val="left" w:pos="6614"/>
                <w:tab w:val="left" w:pos="6959"/>
              </w:tabs>
              <w:spacing w:line="276" w:lineRule="auto"/>
              <w:ind w:left="106" w:right="124"/>
              <w:rPr>
                <w:sz w:val="24"/>
              </w:rPr>
            </w:pPr>
            <w:r>
              <w:rPr>
                <w:spacing w:val="-2"/>
                <w:sz w:val="24"/>
              </w:rPr>
              <w:t>-воспитывать</w:t>
            </w:r>
            <w:r>
              <w:rPr>
                <w:sz w:val="24"/>
              </w:rPr>
              <w:tab/>
            </w:r>
            <w:r>
              <w:rPr>
                <w:spacing w:val="-2"/>
                <w:sz w:val="24"/>
              </w:rPr>
              <w:t>нравственные</w:t>
            </w:r>
            <w:r>
              <w:rPr>
                <w:sz w:val="24"/>
              </w:rPr>
              <w:tab/>
            </w:r>
            <w:r>
              <w:rPr>
                <w:spacing w:val="-2"/>
                <w:sz w:val="24"/>
              </w:rPr>
              <w:t>понятия,</w:t>
            </w:r>
            <w:r>
              <w:rPr>
                <w:sz w:val="24"/>
              </w:rPr>
              <w:tab/>
            </w:r>
            <w:r>
              <w:rPr>
                <w:spacing w:val="-4"/>
                <w:sz w:val="24"/>
              </w:rPr>
              <w:t>нормы</w:t>
            </w:r>
            <w:r>
              <w:rPr>
                <w:sz w:val="24"/>
              </w:rPr>
              <w:tab/>
            </w:r>
            <w:r>
              <w:rPr>
                <w:spacing w:val="-2"/>
                <w:sz w:val="24"/>
              </w:rPr>
              <w:t>поведения</w:t>
            </w:r>
            <w:r>
              <w:rPr>
                <w:sz w:val="24"/>
              </w:rPr>
              <w:tab/>
            </w:r>
            <w:r>
              <w:rPr>
                <w:spacing w:val="-10"/>
                <w:sz w:val="24"/>
              </w:rPr>
              <w:t>и</w:t>
            </w:r>
            <w:r>
              <w:rPr>
                <w:sz w:val="24"/>
              </w:rPr>
              <w:tab/>
            </w:r>
            <w:r>
              <w:rPr>
                <w:spacing w:val="-2"/>
                <w:sz w:val="24"/>
              </w:rPr>
              <w:t xml:space="preserve">общения, </w:t>
            </w:r>
            <w:r>
              <w:rPr>
                <w:sz w:val="24"/>
              </w:rPr>
              <w:t>формируя</w:t>
            </w:r>
            <w:r>
              <w:rPr>
                <w:spacing w:val="-3"/>
                <w:sz w:val="24"/>
              </w:rPr>
              <w:t xml:space="preserve"> </w:t>
            </w:r>
            <w:r>
              <w:rPr>
                <w:sz w:val="24"/>
              </w:rPr>
              <w:t>мировоззренческие</w:t>
            </w:r>
            <w:r>
              <w:rPr>
                <w:spacing w:val="-14"/>
                <w:sz w:val="24"/>
              </w:rPr>
              <w:t xml:space="preserve"> </w:t>
            </w:r>
            <w:r>
              <w:rPr>
                <w:sz w:val="24"/>
              </w:rPr>
              <w:t>основы</w:t>
            </w:r>
            <w:r>
              <w:rPr>
                <w:spacing w:val="-6"/>
                <w:sz w:val="24"/>
              </w:rPr>
              <w:t xml:space="preserve"> </w:t>
            </w:r>
            <w:r>
              <w:rPr>
                <w:sz w:val="24"/>
              </w:rPr>
              <w:t>развивающейся</w:t>
            </w:r>
            <w:r>
              <w:rPr>
                <w:spacing w:val="-8"/>
                <w:sz w:val="24"/>
              </w:rPr>
              <w:t xml:space="preserve"> </w:t>
            </w:r>
            <w:r>
              <w:rPr>
                <w:sz w:val="24"/>
              </w:rPr>
              <w:t>личности</w:t>
            </w:r>
            <w:r>
              <w:rPr>
                <w:spacing w:val="-11"/>
                <w:sz w:val="24"/>
              </w:rPr>
              <w:t xml:space="preserve"> </w:t>
            </w:r>
            <w:r>
              <w:rPr>
                <w:sz w:val="24"/>
              </w:rPr>
              <w:t>школьника;</w:t>
            </w:r>
          </w:p>
          <w:p w:rsidR="004D2BD1" w:rsidRDefault="00BC515E">
            <w:pPr>
              <w:pStyle w:val="TableParagraph"/>
              <w:spacing w:before="2"/>
              <w:ind w:left="106"/>
              <w:rPr>
                <w:sz w:val="24"/>
              </w:rPr>
            </w:pPr>
            <w:r>
              <w:rPr>
                <w:spacing w:val="-2"/>
                <w:sz w:val="24"/>
              </w:rPr>
              <w:t>-</w:t>
            </w:r>
            <w:r>
              <w:rPr>
                <w:spacing w:val="-8"/>
                <w:sz w:val="24"/>
              </w:rPr>
              <w:t xml:space="preserve"> </w:t>
            </w:r>
            <w:r>
              <w:rPr>
                <w:spacing w:val="-2"/>
                <w:sz w:val="24"/>
              </w:rPr>
              <w:t>воспитывать</w:t>
            </w:r>
            <w:r>
              <w:rPr>
                <w:spacing w:val="-9"/>
                <w:sz w:val="24"/>
              </w:rPr>
              <w:t xml:space="preserve"> </w:t>
            </w:r>
            <w:r>
              <w:rPr>
                <w:spacing w:val="-2"/>
                <w:sz w:val="24"/>
              </w:rPr>
              <w:t>аккуратность,</w:t>
            </w:r>
            <w:r>
              <w:rPr>
                <w:spacing w:val="-12"/>
                <w:sz w:val="24"/>
              </w:rPr>
              <w:t xml:space="preserve"> </w:t>
            </w:r>
            <w:r>
              <w:rPr>
                <w:spacing w:val="-2"/>
                <w:sz w:val="24"/>
              </w:rPr>
              <w:t>интерес</w:t>
            </w:r>
            <w:r>
              <w:rPr>
                <w:spacing w:val="-13"/>
                <w:sz w:val="24"/>
              </w:rPr>
              <w:t xml:space="preserve"> </w:t>
            </w:r>
            <w:r>
              <w:rPr>
                <w:spacing w:val="-2"/>
                <w:sz w:val="24"/>
              </w:rPr>
              <w:t>к</w:t>
            </w:r>
            <w:r>
              <w:rPr>
                <w:spacing w:val="-12"/>
                <w:sz w:val="24"/>
              </w:rPr>
              <w:t xml:space="preserve"> </w:t>
            </w:r>
            <w:r>
              <w:rPr>
                <w:spacing w:val="-2"/>
                <w:sz w:val="24"/>
              </w:rPr>
              <w:t>урокам.</w:t>
            </w:r>
          </w:p>
          <w:p w:rsidR="004D2BD1" w:rsidRDefault="00BC515E">
            <w:pPr>
              <w:pStyle w:val="TableParagraph"/>
              <w:spacing w:before="41" w:line="275" w:lineRule="exact"/>
              <w:ind w:left="106"/>
              <w:rPr>
                <w:sz w:val="24"/>
              </w:rPr>
            </w:pPr>
            <w:r>
              <w:rPr>
                <w:b/>
                <w:spacing w:val="-2"/>
                <w:sz w:val="24"/>
              </w:rPr>
              <w:t>4.Коррекционные</w:t>
            </w:r>
            <w:r>
              <w:rPr>
                <w:spacing w:val="-2"/>
                <w:sz w:val="24"/>
              </w:rPr>
              <w:t>.</w:t>
            </w:r>
          </w:p>
          <w:p w:rsidR="004D2BD1" w:rsidRDefault="00BC515E">
            <w:pPr>
              <w:pStyle w:val="TableParagraph"/>
              <w:numPr>
                <w:ilvl w:val="0"/>
                <w:numId w:val="6"/>
              </w:numPr>
              <w:tabs>
                <w:tab w:val="left" w:pos="393"/>
              </w:tabs>
              <w:spacing w:line="276" w:lineRule="auto"/>
              <w:ind w:right="95" w:firstLine="0"/>
              <w:jc w:val="both"/>
              <w:rPr>
                <w:sz w:val="24"/>
              </w:rPr>
            </w:pPr>
            <w:r>
              <w:rPr>
                <w:sz w:val="24"/>
              </w:rPr>
              <w:t xml:space="preserve">формировать умение самостоятельно контролировать правильность произношения словесного материала, соблюдение орфоэпических правил произношения слов, фраз в нормальном темпе, голосом нормальной </w:t>
            </w:r>
            <w:proofErr w:type="spellStart"/>
            <w:r>
              <w:rPr>
                <w:sz w:val="24"/>
              </w:rPr>
              <w:t>разг</w:t>
            </w:r>
            <w:proofErr w:type="gramStart"/>
            <w:r>
              <w:rPr>
                <w:sz w:val="24"/>
              </w:rPr>
              <w:t>о</w:t>
            </w:r>
            <w:proofErr w:type="spellEnd"/>
            <w:r>
              <w:rPr>
                <w:sz w:val="24"/>
              </w:rPr>
              <w:t>-</w:t>
            </w:r>
            <w:proofErr w:type="gramEnd"/>
            <w:r>
              <w:rPr>
                <w:sz w:val="24"/>
              </w:rPr>
              <w:t xml:space="preserve"> </w:t>
            </w:r>
            <w:proofErr w:type="spellStart"/>
            <w:r>
              <w:rPr>
                <w:sz w:val="24"/>
              </w:rPr>
              <w:t>ворной</w:t>
            </w:r>
            <w:proofErr w:type="spellEnd"/>
            <w:r>
              <w:rPr>
                <w:sz w:val="24"/>
              </w:rPr>
              <w:t xml:space="preserve"> громкости;</w:t>
            </w:r>
          </w:p>
          <w:p w:rsidR="004D2BD1" w:rsidRDefault="00BC515E">
            <w:pPr>
              <w:pStyle w:val="TableParagraph"/>
              <w:numPr>
                <w:ilvl w:val="0"/>
                <w:numId w:val="6"/>
              </w:numPr>
              <w:tabs>
                <w:tab w:val="left" w:pos="249"/>
              </w:tabs>
              <w:spacing w:before="2" w:line="276" w:lineRule="auto"/>
              <w:ind w:right="758" w:firstLine="0"/>
              <w:jc w:val="both"/>
              <w:rPr>
                <w:sz w:val="24"/>
              </w:rPr>
            </w:pPr>
            <w:r>
              <w:rPr>
                <w:sz w:val="24"/>
              </w:rPr>
              <w:t>формировать</w:t>
            </w:r>
            <w:r>
              <w:rPr>
                <w:spacing w:val="-5"/>
                <w:sz w:val="24"/>
              </w:rPr>
              <w:t xml:space="preserve"> </w:t>
            </w:r>
            <w:r>
              <w:rPr>
                <w:sz w:val="24"/>
              </w:rPr>
              <w:t>умение</w:t>
            </w:r>
            <w:r>
              <w:rPr>
                <w:spacing w:val="-6"/>
                <w:sz w:val="24"/>
              </w:rPr>
              <w:t xml:space="preserve"> </w:t>
            </w:r>
            <w:r>
              <w:rPr>
                <w:sz w:val="24"/>
              </w:rPr>
              <w:t>и</w:t>
            </w:r>
            <w:r>
              <w:rPr>
                <w:spacing w:val="-4"/>
                <w:sz w:val="24"/>
              </w:rPr>
              <w:t xml:space="preserve"> </w:t>
            </w:r>
            <w:r>
              <w:rPr>
                <w:sz w:val="24"/>
              </w:rPr>
              <w:t>навык</w:t>
            </w:r>
            <w:r>
              <w:rPr>
                <w:spacing w:val="-7"/>
                <w:sz w:val="24"/>
              </w:rPr>
              <w:t xml:space="preserve"> </w:t>
            </w:r>
            <w:r>
              <w:rPr>
                <w:sz w:val="24"/>
              </w:rPr>
              <w:t>восприятия</w:t>
            </w:r>
            <w:r>
              <w:rPr>
                <w:spacing w:val="-9"/>
                <w:sz w:val="24"/>
              </w:rPr>
              <w:t xml:space="preserve"> </w:t>
            </w:r>
            <w:r>
              <w:rPr>
                <w:sz w:val="24"/>
              </w:rPr>
              <w:t>и</w:t>
            </w:r>
            <w:r>
              <w:rPr>
                <w:spacing w:val="-4"/>
                <w:sz w:val="24"/>
              </w:rPr>
              <w:t xml:space="preserve"> </w:t>
            </w:r>
            <w:r>
              <w:rPr>
                <w:sz w:val="24"/>
              </w:rPr>
              <w:t>различения</w:t>
            </w:r>
            <w:r>
              <w:rPr>
                <w:spacing w:val="-5"/>
                <w:sz w:val="24"/>
              </w:rPr>
              <w:t xml:space="preserve"> </w:t>
            </w:r>
            <w:r>
              <w:rPr>
                <w:sz w:val="24"/>
              </w:rPr>
              <w:t>речевого</w:t>
            </w:r>
            <w:r>
              <w:rPr>
                <w:spacing w:val="-1"/>
                <w:sz w:val="24"/>
              </w:rPr>
              <w:t xml:space="preserve"> </w:t>
            </w:r>
            <w:proofErr w:type="spellStart"/>
            <w:r>
              <w:rPr>
                <w:sz w:val="24"/>
              </w:rPr>
              <w:t>м</w:t>
            </w:r>
            <w:proofErr w:type="gramStart"/>
            <w:r>
              <w:rPr>
                <w:sz w:val="24"/>
              </w:rPr>
              <w:t>а</w:t>
            </w:r>
            <w:proofErr w:type="spellEnd"/>
            <w:r>
              <w:rPr>
                <w:sz w:val="24"/>
              </w:rPr>
              <w:t>-</w:t>
            </w:r>
            <w:proofErr w:type="gramEnd"/>
            <w:r>
              <w:rPr>
                <w:sz w:val="24"/>
              </w:rPr>
              <w:t xml:space="preserve"> </w:t>
            </w:r>
            <w:proofErr w:type="spellStart"/>
            <w:r>
              <w:rPr>
                <w:sz w:val="24"/>
              </w:rPr>
              <w:t>териала</w:t>
            </w:r>
            <w:proofErr w:type="spellEnd"/>
            <w:r>
              <w:rPr>
                <w:sz w:val="24"/>
              </w:rPr>
              <w:t xml:space="preserve"> на слух осмысленно.</w:t>
            </w:r>
          </w:p>
          <w:p w:rsidR="004D2BD1" w:rsidRDefault="00BC515E">
            <w:pPr>
              <w:pStyle w:val="TableParagraph"/>
              <w:spacing w:line="264" w:lineRule="auto"/>
              <w:ind w:left="106" w:right="324"/>
              <w:jc w:val="both"/>
              <w:rPr>
                <w:sz w:val="24"/>
              </w:rPr>
            </w:pPr>
            <w:r>
              <w:rPr>
                <w:sz w:val="24"/>
              </w:rPr>
              <w:t>-преодоление речевого недоразвития посредством специального</w:t>
            </w:r>
            <w:r>
              <w:rPr>
                <w:spacing w:val="40"/>
                <w:sz w:val="24"/>
              </w:rPr>
              <w:t xml:space="preserve"> </w:t>
            </w:r>
            <w:r>
              <w:rPr>
                <w:sz w:val="24"/>
              </w:rPr>
              <w:t>обучения языку (накопление словарного запаса, уточнение звукового состава речи, усвоение грамматической системы языка, овладение разными формами и видами речевой деятельности);</w:t>
            </w:r>
          </w:p>
          <w:p w:rsidR="004D2BD1" w:rsidRDefault="00BC515E">
            <w:pPr>
              <w:pStyle w:val="TableParagraph"/>
              <w:spacing w:line="264" w:lineRule="auto"/>
              <w:ind w:left="106" w:right="333"/>
              <w:jc w:val="both"/>
              <w:rPr>
                <w:sz w:val="24"/>
              </w:rPr>
            </w:pPr>
            <w:r>
              <w:rPr>
                <w:sz w:val="24"/>
              </w:rPr>
              <w:t>-максимальное расширение речевой практики, использование языкового материала в речи, в разных видах общения.</w:t>
            </w:r>
          </w:p>
          <w:p w:rsidR="004D2BD1" w:rsidRDefault="00BC515E">
            <w:pPr>
              <w:pStyle w:val="TableParagraph"/>
              <w:spacing w:line="266" w:lineRule="auto"/>
              <w:ind w:left="106" w:right="330"/>
              <w:jc w:val="both"/>
              <w:rPr>
                <w:sz w:val="24"/>
              </w:rPr>
            </w:pPr>
            <w:r>
              <w:rPr>
                <w:sz w:val="24"/>
              </w:rPr>
              <w:t xml:space="preserve">-отведение особой роли письменной речи как средству развития самостоятельной речи и познавательной деятельности, </w:t>
            </w:r>
            <w:proofErr w:type="gramStart"/>
            <w:r>
              <w:rPr>
                <w:sz w:val="24"/>
              </w:rPr>
              <w:t>обучающихся</w:t>
            </w:r>
            <w:proofErr w:type="gramEnd"/>
            <w:r>
              <w:rPr>
                <w:sz w:val="24"/>
              </w:rPr>
              <w:t xml:space="preserve"> в </w:t>
            </w:r>
            <w:r>
              <w:rPr>
                <w:spacing w:val="-2"/>
                <w:sz w:val="24"/>
              </w:rPr>
              <w:t>целом.</w:t>
            </w:r>
          </w:p>
          <w:p w:rsidR="004D2BD1" w:rsidRDefault="00BC515E">
            <w:pPr>
              <w:pStyle w:val="TableParagraph"/>
              <w:spacing w:line="264" w:lineRule="auto"/>
              <w:ind w:left="106" w:right="326"/>
              <w:jc w:val="both"/>
              <w:rPr>
                <w:sz w:val="24"/>
              </w:rPr>
            </w:pPr>
            <w:r>
              <w:rPr>
                <w:sz w:val="24"/>
              </w:rPr>
              <w:t xml:space="preserve">-использование и коррекция в учебно-воспитательном процессе самостоятельно приобретённых </w:t>
            </w:r>
            <w:proofErr w:type="gramStart"/>
            <w:r>
              <w:rPr>
                <w:sz w:val="24"/>
              </w:rPr>
              <w:t>обучающимися</w:t>
            </w:r>
            <w:proofErr w:type="gramEnd"/>
            <w:r>
              <w:rPr>
                <w:sz w:val="24"/>
              </w:rPr>
              <w:t xml:space="preserve"> речевых навыков, дальнейшее их развитие и обогащение.</w:t>
            </w:r>
          </w:p>
          <w:p w:rsidR="004D2BD1" w:rsidRDefault="00BC515E">
            <w:pPr>
              <w:pStyle w:val="TableParagraph"/>
              <w:spacing w:line="264" w:lineRule="auto"/>
              <w:ind w:left="106" w:right="324"/>
              <w:jc w:val="both"/>
              <w:rPr>
                <w:sz w:val="24"/>
              </w:rPr>
            </w:pPr>
            <w:r>
              <w:rPr>
                <w:sz w:val="24"/>
              </w:rPr>
              <w:t>-стимулирование различными средствами, методами и формами работы активного поведения обучающихся, их собственной самостоятельной практической и умственной деятельности;</w:t>
            </w:r>
          </w:p>
          <w:p w:rsidR="004D2BD1" w:rsidRDefault="00BC515E">
            <w:pPr>
              <w:pStyle w:val="TableParagraph"/>
              <w:ind w:left="106"/>
              <w:jc w:val="both"/>
              <w:rPr>
                <w:sz w:val="24"/>
              </w:rPr>
            </w:pPr>
            <w:r>
              <w:rPr>
                <w:sz w:val="24"/>
              </w:rPr>
              <w:t>-учёт</w:t>
            </w:r>
            <w:r>
              <w:rPr>
                <w:spacing w:val="32"/>
                <w:sz w:val="24"/>
              </w:rPr>
              <w:t xml:space="preserve">  </w:t>
            </w:r>
            <w:r>
              <w:rPr>
                <w:sz w:val="24"/>
              </w:rPr>
              <w:t>индивидуальных</w:t>
            </w:r>
            <w:r>
              <w:rPr>
                <w:spacing w:val="30"/>
                <w:sz w:val="24"/>
              </w:rPr>
              <w:t xml:space="preserve">  </w:t>
            </w:r>
            <w:r>
              <w:rPr>
                <w:sz w:val="24"/>
              </w:rPr>
              <w:t>и</w:t>
            </w:r>
            <w:r>
              <w:rPr>
                <w:spacing w:val="32"/>
                <w:sz w:val="24"/>
              </w:rPr>
              <w:t xml:space="preserve">  </w:t>
            </w:r>
            <w:r>
              <w:rPr>
                <w:sz w:val="24"/>
              </w:rPr>
              <w:t>психофизических</w:t>
            </w:r>
            <w:r>
              <w:rPr>
                <w:spacing w:val="30"/>
                <w:sz w:val="24"/>
              </w:rPr>
              <w:t xml:space="preserve">  </w:t>
            </w:r>
            <w:r>
              <w:rPr>
                <w:sz w:val="24"/>
              </w:rPr>
              <w:t>особенностей</w:t>
            </w:r>
            <w:r>
              <w:rPr>
                <w:spacing w:val="32"/>
                <w:sz w:val="24"/>
              </w:rPr>
              <w:t xml:space="preserve">  </w:t>
            </w:r>
            <w:r>
              <w:rPr>
                <w:sz w:val="24"/>
              </w:rPr>
              <w:t>детей,</w:t>
            </w:r>
            <w:r>
              <w:rPr>
                <w:spacing w:val="29"/>
                <w:sz w:val="24"/>
              </w:rPr>
              <w:t xml:space="preserve">  </w:t>
            </w:r>
            <w:r>
              <w:rPr>
                <w:spacing w:val="-5"/>
                <w:sz w:val="24"/>
              </w:rPr>
              <w:t>их</w:t>
            </w:r>
          </w:p>
          <w:p w:rsidR="004D2BD1" w:rsidRDefault="00BC515E">
            <w:pPr>
              <w:pStyle w:val="TableParagraph"/>
              <w:spacing w:before="20"/>
              <w:ind w:left="106"/>
              <w:jc w:val="both"/>
              <w:rPr>
                <w:sz w:val="24"/>
              </w:rPr>
            </w:pPr>
            <w:r>
              <w:rPr>
                <w:sz w:val="24"/>
              </w:rPr>
              <w:t>природных</w:t>
            </w:r>
            <w:r>
              <w:rPr>
                <w:spacing w:val="-5"/>
                <w:sz w:val="24"/>
              </w:rPr>
              <w:t xml:space="preserve"> </w:t>
            </w:r>
            <w:r>
              <w:rPr>
                <w:sz w:val="24"/>
              </w:rPr>
              <w:t>задатков</w:t>
            </w:r>
            <w:r>
              <w:rPr>
                <w:spacing w:val="-3"/>
                <w:sz w:val="24"/>
              </w:rPr>
              <w:t xml:space="preserve"> </w:t>
            </w:r>
            <w:r>
              <w:rPr>
                <w:sz w:val="24"/>
              </w:rPr>
              <w:t>и</w:t>
            </w:r>
            <w:r>
              <w:rPr>
                <w:spacing w:val="2"/>
                <w:sz w:val="24"/>
              </w:rPr>
              <w:t xml:space="preserve"> </w:t>
            </w:r>
            <w:r>
              <w:rPr>
                <w:spacing w:val="-2"/>
                <w:sz w:val="24"/>
              </w:rPr>
              <w:t>способностей.</w:t>
            </w:r>
          </w:p>
        </w:tc>
      </w:tr>
      <w:tr w:rsidR="004D2BD1">
        <w:trPr>
          <w:trHeight w:val="4969"/>
        </w:trPr>
        <w:tc>
          <w:tcPr>
            <w:tcW w:w="2583" w:type="dxa"/>
          </w:tcPr>
          <w:p w:rsidR="004D2BD1" w:rsidRDefault="00BC515E">
            <w:pPr>
              <w:pStyle w:val="TableParagraph"/>
              <w:spacing w:before="270"/>
              <w:ind w:left="105" w:right="216"/>
              <w:rPr>
                <w:sz w:val="24"/>
              </w:rPr>
            </w:pPr>
            <w:r>
              <w:rPr>
                <w:sz w:val="24"/>
              </w:rPr>
              <w:lastRenderedPageBreak/>
              <w:t>ОПИСАНИЕ</w:t>
            </w:r>
            <w:r>
              <w:rPr>
                <w:spacing w:val="-15"/>
                <w:sz w:val="24"/>
              </w:rPr>
              <w:t xml:space="preserve"> </w:t>
            </w:r>
            <w:r>
              <w:rPr>
                <w:sz w:val="24"/>
              </w:rPr>
              <w:t xml:space="preserve">МЕСТА </w:t>
            </w:r>
            <w:r>
              <w:rPr>
                <w:spacing w:val="-2"/>
                <w:sz w:val="24"/>
              </w:rPr>
              <w:t>УЧЕБНОГО</w:t>
            </w:r>
          </w:p>
          <w:p w:rsidR="004D2BD1" w:rsidRDefault="00BC515E">
            <w:pPr>
              <w:pStyle w:val="TableParagraph"/>
              <w:ind w:left="105" w:right="403"/>
              <w:rPr>
                <w:sz w:val="24"/>
              </w:rPr>
            </w:pPr>
            <w:r>
              <w:rPr>
                <w:sz w:val="24"/>
              </w:rPr>
              <w:t>ПРЕДМЕТА В УЧЕБНОМ</w:t>
            </w:r>
            <w:r>
              <w:rPr>
                <w:spacing w:val="-15"/>
                <w:sz w:val="24"/>
              </w:rPr>
              <w:t xml:space="preserve"> </w:t>
            </w:r>
            <w:r>
              <w:rPr>
                <w:sz w:val="24"/>
              </w:rPr>
              <w:t xml:space="preserve">ПЛАНЕ </w:t>
            </w:r>
            <w:r>
              <w:rPr>
                <w:spacing w:val="-2"/>
                <w:sz w:val="24"/>
              </w:rPr>
              <w:t>ШКОЛЫ</w:t>
            </w:r>
          </w:p>
        </w:tc>
        <w:tc>
          <w:tcPr>
            <w:tcW w:w="8053" w:type="dxa"/>
          </w:tcPr>
          <w:p w:rsidR="004D2BD1" w:rsidRDefault="00BC515E">
            <w:pPr>
              <w:pStyle w:val="TableParagraph"/>
              <w:spacing w:line="242" w:lineRule="auto"/>
              <w:ind w:left="106" w:right="786"/>
              <w:jc w:val="both"/>
              <w:rPr>
                <w:sz w:val="24"/>
              </w:rPr>
            </w:pPr>
            <w:r>
              <w:rPr>
                <w:sz w:val="24"/>
              </w:rPr>
              <w:t>Учебный</w:t>
            </w:r>
            <w:r>
              <w:rPr>
                <w:spacing w:val="-5"/>
                <w:sz w:val="24"/>
              </w:rPr>
              <w:t xml:space="preserve"> </w:t>
            </w:r>
            <w:r>
              <w:rPr>
                <w:sz w:val="24"/>
              </w:rPr>
              <w:t>предмет</w:t>
            </w:r>
            <w:r>
              <w:rPr>
                <w:spacing w:val="-6"/>
                <w:sz w:val="24"/>
              </w:rPr>
              <w:t xml:space="preserve"> </w:t>
            </w:r>
            <w:r>
              <w:rPr>
                <w:sz w:val="24"/>
              </w:rPr>
              <w:t>«Литературное</w:t>
            </w:r>
            <w:r>
              <w:rPr>
                <w:spacing w:val="-7"/>
                <w:sz w:val="24"/>
              </w:rPr>
              <w:t xml:space="preserve"> </w:t>
            </w:r>
            <w:r>
              <w:rPr>
                <w:sz w:val="24"/>
              </w:rPr>
              <w:t>чтение»</w:t>
            </w:r>
            <w:r>
              <w:rPr>
                <w:spacing w:val="-10"/>
                <w:sz w:val="24"/>
              </w:rPr>
              <w:t xml:space="preserve"> </w:t>
            </w:r>
            <w:r>
              <w:rPr>
                <w:sz w:val="24"/>
              </w:rPr>
              <w:t>является</w:t>
            </w:r>
            <w:r>
              <w:rPr>
                <w:spacing w:val="-7"/>
                <w:sz w:val="24"/>
              </w:rPr>
              <w:t xml:space="preserve"> </w:t>
            </w:r>
            <w:r>
              <w:rPr>
                <w:sz w:val="24"/>
              </w:rPr>
              <w:t>составной</w:t>
            </w:r>
            <w:r>
              <w:rPr>
                <w:spacing w:val="-5"/>
                <w:sz w:val="24"/>
              </w:rPr>
              <w:t xml:space="preserve"> </w:t>
            </w:r>
            <w:r>
              <w:rPr>
                <w:sz w:val="24"/>
              </w:rPr>
              <w:t>частью предметной области «Филология».</w:t>
            </w:r>
          </w:p>
          <w:p w:rsidR="004D2BD1" w:rsidRDefault="00BC515E">
            <w:pPr>
              <w:pStyle w:val="TableParagraph"/>
              <w:ind w:left="106" w:right="98"/>
              <w:jc w:val="both"/>
              <w:rPr>
                <w:sz w:val="24"/>
              </w:rPr>
            </w:pPr>
            <w:r>
              <w:rPr>
                <w:sz w:val="24"/>
              </w:rPr>
              <w:t>Федеральный государственный образовательный стандарт начального общего образования</w:t>
            </w:r>
            <w:r>
              <w:rPr>
                <w:spacing w:val="40"/>
                <w:sz w:val="24"/>
              </w:rPr>
              <w:t xml:space="preserve"> </w:t>
            </w:r>
            <w:r>
              <w:rPr>
                <w:sz w:val="24"/>
              </w:rPr>
              <w:t>обучающихся с ограниченными возможностями здоровья предусматривает изучение учебного предмета «Литературное чтение» в перечне обязательных предметов учебного плана.</w:t>
            </w:r>
          </w:p>
          <w:p w:rsidR="004D2BD1" w:rsidRDefault="00BC515E">
            <w:pPr>
              <w:pStyle w:val="TableParagraph"/>
              <w:ind w:left="106"/>
              <w:jc w:val="both"/>
              <w:rPr>
                <w:sz w:val="24"/>
              </w:rPr>
            </w:pPr>
            <w:r>
              <w:rPr>
                <w:sz w:val="24"/>
              </w:rPr>
              <w:t>Срок</w:t>
            </w:r>
            <w:r>
              <w:rPr>
                <w:spacing w:val="-4"/>
                <w:sz w:val="24"/>
              </w:rPr>
              <w:t xml:space="preserve"> </w:t>
            </w:r>
            <w:r>
              <w:rPr>
                <w:sz w:val="24"/>
              </w:rPr>
              <w:t>реализации программы</w:t>
            </w:r>
            <w:r>
              <w:rPr>
                <w:spacing w:val="4"/>
                <w:sz w:val="24"/>
              </w:rPr>
              <w:t xml:space="preserve"> </w:t>
            </w:r>
            <w:r>
              <w:rPr>
                <w:sz w:val="24"/>
              </w:rPr>
              <w:t>4</w:t>
            </w:r>
            <w:r>
              <w:rPr>
                <w:spacing w:val="-6"/>
                <w:sz w:val="24"/>
              </w:rPr>
              <w:t xml:space="preserve"> </w:t>
            </w:r>
            <w:r>
              <w:rPr>
                <w:spacing w:val="-4"/>
                <w:sz w:val="24"/>
              </w:rPr>
              <w:t>года.</w:t>
            </w:r>
          </w:p>
          <w:p w:rsidR="004D2BD1" w:rsidRDefault="00BC515E">
            <w:pPr>
              <w:pStyle w:val="TableParagraph"/>
              <w:ind w:left="106" w:right="93"/>
              <w:jc w:val="both"/>
              <w:rPr>
                <w:sz w:val="24"/>
              </w:rPr>
            </w:pPr>
            <w:proofErr w:type="gramStart"/>
            <w:r>
              <w:rPr>
                <w:sz w:val="24"/>
              </w:rPr>
              <w:t xml:space="preserve">В соответствии с требованиями АООП НОО слабослышащих и позднооглохших обучающихся ГКОУ РО Азовской школы №7 на уровне начального общего образования для слабослышащих позднооглохших обучающихся на изучение предмета «Литературное чтение» отводится 544 </w:t>
            </w:r>
            <w:r>
              <w:rPr>
                <w:spacing w:val="-2"/>
                <w:sz w:val="24"/>
              </w:rPr>
              <w:t>часов.</w:t>
            </w:r>
            <w:proofErr w:type="gramEnd"/>
          </w:p>
          <w:p w:rsidR="004D2BD1" w:rsidRDefault="00BC515E">
            <w:pPr>
              <w:pStyle w:val="TableParagraph"/>
              <w:spacing w:line="242" w:lineRule="auto"/>
              <w:ind w:left="106" w:right="559" w:firstLine="600"/>
              <w:jc w:val="both"/>
              <w:rPr>
                <w:sz w:val="24"/>
              </w:rPr>
            </w:pPr>
            <w:r>
              <w:rPr>
                <w:sz w:val="24"/>
              </w:rPr>
              <w:t>во</w:t>
            </w:r>
            <w:r>
              <w:rPr>
                <w:spacing w:val="-2"/>
                <w:sz w:val="24"/>
              </w:rPr>
              <w:t xml:space="preserve"> </w:t>
            </w:r>
            <w:r>
              <w:rPr>
                <w:sz w:val="24"/>
              </w:rPr>
              <w:t>2,</w:t>
            </w:r>
            <w:r>
              <w:rPr>
                <w:spacing w:val="-5"/>
                <w:sz w:val="24"/>
              </w:rPr>
              <w:t xml:space="preserve"> </w:t>
            </w:r>
            <w:r>
              <w:rPr>
                <w:sz w:val="24"/>
              </w:rPr>
              <w:t>3</w:t>
            </w:r>
            <w:r>
              <w:rPr>
                <w:spacing w:val="-2"/>
                <w:sz w:val="24"/>
              </w:rPr>
              <w:t xml:space="preserve"> </w:t>
            </w:r>
            <w:r>
              <w:rPr>
                <w:sz w:val="24"/>
              </w:rPr>
              <w:t>классах</w:t>
            </w:r>
            <w:r>
              <w:rPr>
                <w:spacing w:val="-6"/>
                <w:sz w:val="24"/>
              </w:rPr>
              <w:t xml:space="preserve"> </w:t>
            </w:r>
            <w:r>
              <w:rPr>
                <w:sz w:val="24"/>
              </w:rPr>
              <w:t>и</w:t>
            </w:r>
            <w:r>
              <w:rPr>
                <w:spacing w:val="-1"/>
                <w:sz w:val="24"/>
              </w:rPr>
              <w:t xml:space="preserve"> </w:t>
            </w:r>
            <w:r>
              <w:rPr>
                <w:sz w:val="24"/>
              </w:rPr>
              <w:t>4-ых</w:t>
            </w:r>
            <w:r>
              <w:rPr>
                <w:spacing w:val="-7"/>
                <w:sz w:val="24"/>
              </w:rPr>
              <w:t xml:space="preserve"> </w:t>
            </w:r>
            <w:r>
              <w:rPr>
                <w:sz w:val="24"/>
              </w:rPr>
              <w:t>классах</w:t>
            </w:r>
            <w:r>
              <w:rPr>
                <w:spacing w:val="-6"/>
                <w:sz w:val="24"/>
              </w:rPr>
              <w:t xml:space="preserve"> </w:t>
            </w:r>
            <w:r>
              <w:rPr>
                <w:sz w:val="24"/>
              </w:rPr>
              <w:t>- по 136</w:t>
            </w:r>
            <w:r>
              <w:rPr>
                <w:spacing w:val="-7"/>
                <w:sz w:val="24"/>
              </w:rPr>
              <w:t xml:space="preserve"> </w:t>
            </w:r>
            <w:r>
              <w:rPr>
                <w:sz w:val="24"/>
              </w:rPr>
              <w:t>ч</w:t>
            </w:r>
            <w:r>
              <w:rPr>
                <w:spacing w:val="-3"/>
                <w:sz w:val="24"/>
              </w:rPr>
              <w:t xml:space="preserve"> </w:t>
            </w:r>
            <w:r>
              <w:rPr>
                <w:sz w:val="24"/>
              </w:rPr>
              <w:t>(4ч</w:t>
            </w:r>
            <w:r>
              <w:rPr>
                <w:spacing w:val="-8"/>
                <w:sz w:val="24"/>
              </w:rPr>
              <w:t xml:space="preserve"> </w:t>
            </w:r>
            <w:r>
              <w:rPr>
                <w:sz w:val="24"/>
              </w:rPr>
              <w:t>в</w:t>
            </w:r>
            <w:r>
              <w:rPr>
                <w:spacing w:val="-5"/>
                <w:sz w:val="24"/>
              </w:rPr>
              <w:t xml:space="preserve"> </w:t>
            </w:r>
            <w:r>
              <w:rPr>
                <w:sz w:val="24"/>
              </w:rPr>
              <w:t>неделю, 34 учебные недели в каждом классе);</w:t>
            </w:r>
          </w:p>
          <w:p w:rsidR="004D2BD1" w:rsidRDefault="00BC515E">
            <w:pPr>
              <w:pStyle w:val="TableParagraph"/>
              <w:ind w:left="816"/>
              <w:jc w:val="both"/>
              <w:rPr>
                <w:b/>
                <w:i/>
                <w:sz w:val="24"/>
              </w:rPr>
            </w:pPr>
            <w:r>
              <w:rPr>
                <w:b/>
                <w:i/>
                <w:sz w:val="24"/>
              </w:rPr>
              <w:t>Изменение</w:t>
            </w:r>
            <w:r>
              <w:rPr>
                <w:b/>
                <w:i/>
                <w:spacing w:val="-6"/>
                <w:sz w:val="24"/>
              </w:rPr>
              <w:t xml:space="preserve"> </w:t>
            </w:r>
            <w:r>
              <w:rPr>
                <w:b/>
                <w:i/>
                <w:sz w:val="24"/>
              </w:rPr>
              <w:t>количества</w:t>
            </w:r>
            <w:r>
              <w:rPr>
                <w:b/>
                <w:i/>
                <w:spacing w:val="-4"/>
                <w:sz w:val="24"/>
              </w:rPr>
              <w:t xml:space="preserve"> </w:t>
            </w:r>
            <w:r>
              <w:rPr>
                <w:b/>
                <w:i/>
                <w:sz w:val="24"/>
              </w:rPr>
              <w:t>часов</w:t>
            </w:r>
            <w:r>
              <w:rPr>
                <w:b/>
                <w:i/>
                <w:spacing w:val="-4"/>
                <w:sz w:val="24"/>
              </w:rPr>
              <w:t xml:space="preserve"> </w:t>
            </w:r>
            <w:r>
              <w:rPr>
                <w:b/>
                <w:i/>
                <w:sz w:val="24"/>
              </w:rPr>
              <w:t>по</w:t>
            </w:r>
            <w:r>
              <w:rPr>
                <w:b/>
                <w:i/>
                <w:spacing w:val="-8"/>
                <w:sz w:val="24"/>
              </w:rPr>
              <w:t xml:space="preserve"> </w:t>
            </w:r>
            <w:r>
              <w:rPr>
                <w:b/>
                <w:i/>
                <w:sz w:val="24"/>
              </w:rPr>
              <w:t>данному учебному</w:t>
            </w:r>
            <w:r>
              <w:rPr>
                <w:b/>
                <w:i/>
                <w:spacing w:val="-3"/>
                <w:sz w:val="24"/>
              </w:rPr>
              <w:t xml:space="preserve"> </w:t>
            </w:r>
            <w:r>
              <w:rPr>
                <w:b/>
                <w:i/>
                <w:spacing w:val="-2"/>
                <w:sz w:val="24"/>
              </w:rPr>
              <w:t>предмету</w:t>
            </w:r>
          </w:p>
          <w:p w:rsidR="004D2BD1" w:rsidRDefault="00BC515E">
            <w:pPr>
              <w:pStyle w:val="TableParagraph"/>
              <w:spacing w:line="237" w:lineRule="auto"/>
              <w:ind w:left="106" w:right="158"/>
              <w:jc w:val="both"/>
              <w:rPr>
                <w:b/>
                <w:i/>
                <w:sz w:val="24"/>
              </w:rPr>
            </w:pPr>
            <w:r>
              <w:rPr>
                <w:b/>
                <w:i/>
                <w:sz w:val="24"/>
              </w:rPr>
              <w:t>отображается</w:t>
            </w:r>
            <w:r>
              <w:rPr>
                <w:b/>
                <w:i/>
                <w:spacing w:val="-1"/>
                <w:sz w:val="24"/>
              </w:rPr>
              <w:t xml:space="preserve"> </w:t>
            </w:r>
            <w:r>
              <w:rPr>
                <w:b/>
                <w:i/>
                <w:sz w:val="24"/>
              </w:rPr>
              <w:t>ежегодно</w:t>
            </w:r>
            <w:r>
              <w:rPr>
                <w:b/>
                <w:i/>
                <w:spacing w:val="-6"/>
                <w:sz w:val="24"/>
              </w:rPr>
              <w:t xml:space="preserve"> </w:t>
            </w:r>
            <w:r>
              <w:rPr>
                <w:b/>
                <w:i/>
                <w:sz w:val="24"/>
              </w:rPr>
              <w:t>в</w:t>
            </w:r>
            <w:r>
              <w:rPr>
                <w:b/>
                <w:i/>
                <w:spacing w:val="-5"/>
                <w:sz w:val="24"/>
              </w:rPr>
              <w:t xml:space="preserve"> </w:t>
            </w:r>
            <w:r>
              <w:rPr>
                <w:b/>
                <w:i/>
                <w:sz w:val="24"/>
              </w:rPr>
              <w:t>календарно</w:t>
            </w:r>
            <w:r>
              <w:rPr>
                <w:b/>
                <w:i/>
                <w:spacing w:val="-6"/>
                <w:sz w:val="24"/>
              </w:rPr>
              <w:t xml:space="preserve"> </w:t>
            </w:r>
            <w:r>
              <w:rPr>
                <w:b/>
                <w:i/>
                <w:sz w:val="24"/>
              </w:rPr>
              <w:t>-</w:t>
            </w:r>
            <w:r>
              <w:rPr>
                <w:b/>
                <w:i/>
                <w:spacing w:val="-10"/>
                <w:sz w:val="24"/>
              </w:rPr>
              <w:t xml:space="preserve"> </w:t>
            </w:r>
            <w:r>
              <w:rPr>
                <w:b/>
                <w:i/>
                <w:sz w:val="24"/>
              </w:rPr>
              <w:t>тематическом</w:t>
            </w:r>
            <w:r>
              <w:rPr>
                <w:b/>
                <w:i/>
                <w:spacing w:val="-5"/>
                <w:sz w:val="24"/>
              </w:rPr>
              <w:t xml:space="preserve"> </w:t>
            </w:r>
            <w:r>
              <w:rPr>
                <w:b/>
                <w:i/>
                <w:sz w:val="24"/>
              </w:rPr>
              <w:t>планировании в соответствии с учебным планом-графиком ГКОУ РО Азовской школы</w:t>
            </w:r>
          </w:p>
          <w:p w:rsidR="004D2BD1" w:rsidRDefault="00BC515E">
            <w:pPr>
              <w:pStyle w:val="TableParagraph"/>
              <w:spacing w:line="257" w:lineRule="exact"/>
              <w:ind w:left="106"/>
              <w:jc w:val="both"/>
              <w:rPr>
                <w:b/>
                <w:i/>
                <w:sz w:val="24"/>
              </w:rPr>
            </w:pPr>
            <w:r>
              <w:rPr>
                <w:b/>
                <w:i/>
                <w:sz w:val="24"/>
              </w:rPr>
              <w:t>№</w:t>
            </w:r>
            <w:r>
              <w:rPr>
                <w:b/>
                <w:i/>
                <w:spacing w:val="2"/>
                <w:sz w:val="24"/>
              </w:rPr>
              <w:t xml:space="preserve"> </w:t>
            </w:r>
            <w:r>
              <w:rPr>
                <w:b/>
                <w:i/>
                <w:sz w:val="24"/>
              </w:rPr>
              <w:t>7</w:t>
            </w:r>
            <w:r>
              <w:rPr>
                <w:b/>
                <w:i/>
                <w:spacing w:val="-3"/>
                <w:sz w:val="24"/>
              </w:rPr>
              <w:t xml:space="preserve"> </w:t>
            </w:r>
            <w:r>
              <w:rPr>
                <w:b/>
                <w:i/>
                <w:sz w:val="24"/>
              </w:rPr>
              <w:t>на</w:t>
            </w:r>
            <w:r>
              <w:rPr>
                <w:b/>
                <w:i/>
                <w:spacing w:val="-3"/>
                <w:sz w:val="24"/>
              </w:rPr>
              <w:t xml:space="preserve"> </w:t>
            </w:r>
            <w:r>
              <w:rPr>
                <w:b/>
                <w:i/>
                <w:sz w:val="24"/>
              </w:rPr>
              <w:t>текущий</w:t>
            </w:r>
            <w:r>
              <w:rPr>
                <w:b/>
                <w:i/>
                <w:spacing w:val="-2"/>
                <w:sz w:val="24"/>
              </w:rPr>
              <w:t xml:space="preserve"> </w:t>
            </w:r>
            <w:r>
              <w:rPr>
                <w:b/>
                <w:i/>
                <w:sz w:val="24"/>
              </w:rPr>
              <w:t>учебный</w:t>
            </w:r>
            <w:r>
              <w:rPr>
                <w:b/>
                <w:i/>
                <w:spacing w:val="2"/>
                <w:sz w:val="24"/>
              </w:rPr>
              <w:t xml:space="preserve"> </w:t>
            </w:r>
            <w:r>
              <w:rPr>
                <w:b/>
                <w:i/>
                <w:spacing w:val="-4"/>
                <w:sz w:val="24"/>
              </w:rPr>
              <w:t>год.</w:t>
            </w:r>
          </w:p>
        </w:tc>
      </w:tr>
    </w:tbl>
    <w:p w:rsidR="004D2BD1" w:rsidRDefault="004D2BD1">
      <w:pPr>
        <w:pStyle w:val="a3"/>
        <w:spacing w:before="246"/>
        <w:ind w:left="0"/>
        <w:rPr>
          <w:b/>
        </w:rPr>
      </w:pPr>
      <w:bookmarkStart w:id="0" w:name="_GoBack"/>
      <w:bookmarkEnd w:id="0"/>
    </w:p>
    <w:sectPr w:rsidR="004D2BD1" w:rsidSect="00B327E2">
      <w:type w:val="continuous"/>
      <w:pgSz w:w="11910" w:h="16840"/>
      <w:pgMar w:top="680" w:right="425" w:bottom="1140" w:left="425" w:header="0" w:footer="896"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C515E" w:rsidRDefault="00BC515E">
      <w:r>
        <w:separator/>
      </w:r>
    </w:p>
  </w:endnote>
  <w:endnote w:type="continuationSeparator" w:id="0">
    <w:p w:rsidR="00BC515E" w:rsidRDefault="00BC51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515E" w:rsidRDefault="00BC515E">
    <w:pPr>
      <w:pStyle w:val="a3"/>
      <w:spacing w:line="14" w:lineRule="auto"/>
      <w:ind w:left="0"/>
      <w:rPr>
        <w:sz w:val="16"/>
      </w:rPr>
    </w:pPr>
    <w:r>
      <w:rPr>
        <w:noProof/>
        <w:sz w:val="16"/>
        <w:lang w:eastAsia="ru-RU"/>
      </w:rPr>
      <mc:AlternateContent>
        <mc:Choice Requires="wps">
          <w:drawing>
            <wp:anchor distT="0" distB="0" distL="0" distR="0" simplePos="0" relativeHeight="481571840" behindDoc="1" locked="0" layoutInCell="1" allowOverlap="1" wp14:anchorId="65D75431" wp14:editId="10C5CDEB">
              <wp:simplePos x="0" y="0"/>
              <wp:positionH relativeFrom="page">
                <wp:posOffset>3704335</wp:posOffset>
              </wp:positionH>
              <wp:positionV relativeFrom="page">
                <wp:posOffset>9943510</wp:posOffset>
              </wp:positionV>
              <wp:extent cx="153670" cy="167640"/>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53670" cy="167640"/>
                      </a:xfrm>
                      <a:prstGeom prst="rect">
                        <a:avLst/>
                      </a:prstGeom>
                    </wps:spPr>
                    <wps:txbx>
                      <w:txbxContent>
                        <w:p w:rsidR="00BC515E" w:rsidRDefault="00BC515E">
                          <w:pPr>
                            <w:spacing w:before="13"/>
                            <w:ind w:left="20"/>
                            <w:rPr>
                              <w:sz w:val="20"/>
                            </w:rPr>
                          </w:pPr>
                          <w:r>
                            <w:rPr>
                              <w:spacing w:val="-5"/>
                              <w:sz w:val="20"/>
                            </w:rPr>
                            <w:fldChar w:fldCharType="begin"/>
                          </w:r>
                          <w:r>
                            <w:rPr>
                              <w:spacing w:val="-5"/>
                              <w:sz w:val="20"/>
                            </w:rPr>
                            <w:instrText xml:space="preserve"> PAGE </w:instrText>
                          </w:r>
                          <w:r>
                            <w:rPr>
                              <w:spacing w:val="-5"/>
                              <w:sz w:val="20"/>
                            </w:rPr>
                            <w:fldChar w:fldCharType="separate"/>
                          </w:r>
                          <w:r w:rsidR="00D011EF">
                            <w:rPr>
                              <w:noProof/>
                              <w:spacing w:val="-5"/>
                              <w:sz w:val="20"/>
                            </w:rPr>
                            <w:t>2</w:t>
                          </w:r>
                          <w:r>
                            <w:rPr>
                              <w:spacing w:val="-5"/>
                              <w:sz w:val="20"/>
                            </w:rPr>
                            <w:fldChar w:fldCharType="end"/>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1" o:spid="_x0000_s1026" type="#_x0000_t202" style="position:absolute;margin-left:291.7pt;margin-top:782.95pt;width:12.1pt;height:13.2pt;z-index:-2174464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" filled="f" stroked="f">
              <v:path arrowok="t"/>
              <v:textbox inset="0,0,0,0">
                <w:txbxContent>
                  <w:p w:rsidR="00BC515E" w:rsidRDefault="00BC515E">
                    <w:pPr>
                      <w:spacing w:before="13"/>
                      <w:ind w:left="20"/>
                      <w:rPr>
                        <w:sz w:val="20"/>
                      </w:rPr>
                    </w:pPr>
                    <w:r>
                      <w:rPr>
                        <w:spacing w:val="-5"/>
                        <w:sz w:val="20"/>
                      </w:rPr>
                      <w:fldChar w:fldCharType="begin"/>
                    </w:r>
                    <w:r>
                      <w:rPr>
                        <w:spacing w:val="-5"/>
                        <w:sz w:val="20"/>
                      </w:rPr>
                      <w:instrText xml:space="preserve"> PAGE </w:instrText>
                    </w:r>
                    <w:r>
                      <w:rPr>
                        <w:spacing w:val="-5"/>
                        <w:sz w:val="20"/>
                      </w:rPr>
                      <w:fldChar w:fldCharType="separate"/>
                    </w:r>
                    <w:r w:rsidR="00D011EF">
                      <w:rPr>
                        <w:noProof/>
                        <w:spacing w:val="-5"/>
                        <w:sz w:val="20"/>
                      </w:rPr>
                      <w:t>2</w:t>
                    </w:r>
                    <w:r>
                      <w:rPr>
                        <w:spacing w:val="-5"/>
                        <w:sz w:val="20"/>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C515E" w:rsidRDefault="00BC515E">
      <w:r>
        <w:separator/>
      </w:r>
    </w:p>
  </w:footnote>
  <w:footnote w:type="continuationSeparator" w:id="0">
    <w:p w:rsidR="00BC515E" w:rsidRDefault="00BC515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80071E"/>
    <w:multiLevelType w:val="hybridMultilevel"/>
    <w:tmpl w:val="5156DC98"/>
    <w:lvl w:ilvl="0" w:tplc="4B22CAC2">
      <w:start w:val="1"/>
      <w:numFmt w:val="decimal"/>
      <w:lvlText w:val="%1."/>
      <w:lvlJc w:val="left"/>
      <w:pPr>
        <w:ind w:left="288" w:hanging="183"/>
        <w:jc w:val="left"/>
      </w:pPr>
      <w:rPr>
        <w:rFonts w:ascii="Times New Roman" w:eastAsia="Times New Roman" w:hAnsi="Times New Roman" w:cs="Times New Roman" w:hint="default"/>
        <w:b/>
        <w:bCs/>
        <w:i w:val="0"/>
        <w:iCs w:val="0"/>
        <w:spacing w:val="0"/>
        <w:w w:val="98"/>
        <w:sz w:val="22"/>
        <w:szCs w:val="22"/>
        <w:lang w:val="ru-RU" w:eastAsia="en-US" w:bidi="ar-SA"/>
      </w:rPr>
    </w:lvl>
    <w:lvl w:ilvl="1" w:tplc="0C36D278">
      <w:numFmt w:val="bullet"/>
      <w:lvlText w:val="-"/>
      <w:lvlJc w:val="left"/>
      <w:pPr>
        <w:ind w:left="106" w:hanging="332"/>
      </w:pPr>
      <w:rPr>
        <w:rFonts w:ascii="Times New Roman" w:eastAsia="Times New Roman" w:hAnsi="Times New Roman" w:cs="Times New Roman" w:hint="default"/>
        <w:spacing w:val="0"/>
        <w:w w:val="100"/>
        <w:lang w:val="ru-RU" w:eastAsia="en-US" w:bidi="ar-SA"/>
      </w:rPr>
    </w:lvl>
    <w:lvl w:ilvl="2" w:tplc="F32EF24A">
      <w:numFmt w:val="bullet"/>
      <w:lvlText w:val="•"/>
      <w:lvlJc w:val="left"/>
      <w:pPr>
        <w:ind w:left="1142" w:hanging="332"/>
      </w:pPr>
      <w:rPr>
        <w:rFonts w:hint="default"/>
        <w:lang w:val="ru-RU" w:eastAsia="en-US" w:bidi="ar-SA"/>
      </w:rPr>
    </w:lvl>
    <w:lvl w:ilvl="3" w:tplc="9FBA1FAC">
      <w:numFmt w:val="bullet"/>
      <w:lvlText w:val="•"/>
      <w:lvlJc w:val="left"/>
      <w:pPr>
        <w:ind w:left="2005" w:hanging="332"/>
      </w:pPr>
      <w:rPr>
        <w:rFonts w:hint="default"/>
        <w:lang w:val="ru-RU" w:eastAsia="en-US" w:bidi="ar-SA"/>
      </w:rPr>
    </w:lvl>
    <w:lvl w:ilvl="4" w:tplc="6D5CF778">
      <w:numFmt w:val="bullet"/>
      <w:lvlText w:val="•"/>
      <w:lvlJc w:val="left"/>
      <w:pPr>
        <w:ind w:left="2867" w:hanging="332"/>
      </w:pPr>
      <w:rPr>
        <w:rFonts w:hint="default"/>
        <w:lang w:val="ru-RU" w:eastAsia="en-US" w:bidi="ar-SA"/>
      </w:rPr>
    </w:lvl>
    <w:lvl w:ilvl="5" w:tplc="390E5A6A">
      <w:numFmt w:val="bullet"/>
      <w:lvlText w:val="•"/>
      <w:lvlJc w:val="left"/>
      <w:pPr>
        <w:ind w:left="3730" w:hanging="332"/>
      </w:pPr>
      <w:rPr>
        <w:rFonts w:hint="default"/>
        <w:lang w:val="ru-RU" w:eastAsia="en-US" w:bidi="ar-SA"/>
      </w:rPr>
    </w:lvl>
    <w:lvl w:ilvl="6" w:tplc="FDFEADB0">
      <w:numFmt w:val="bullet"/>
      <w:lvlText w:val="•"/>
      <w:lvlJc w:val="left"/>
      <w:pPr>
        <w:ind w:left="4592" w:hanging="332"/>
      </w:pPr>
      <w:rPr>
        <w:rFonts w:hint="default"/>
        <w:lang w:val="ru-RU" w:eastAsia="en-US" w:bidi="ar-SA"/>
      </w:rPr>
    </w:lvl>
    <w:lvl w:ilvl="7" w:tplc="E408CA16">
      <w:numFmt w:val="bullet"/>
      <w:lvlText w:val="•"/>
      <w:lvlJc w:val="left"/>
      <w:pPr>
        <w:ind w:left="5455" w:hanging="332"/>
      </w:pPr>
      <w:rPr>
        <w:rFonts w:hint="default"/>
        <w:lang w:val="ru-RU" w:eastAsia="en-US" w:bidi="ar-SA"/>
      </w:rPr>
    </w:lvl>
    <w:lvl w:ilvl="8" w:tplc="29DA0AF8">
      <w:numFmt w:val="bullet"/>
      <w:lvlText w:val="•"/>
      <w:lvlJc w:val="left"/>
      <w:pPr>
        <w:ind w:left="6317" w:hanging="332"/>
      </w:pPr>
      <w:rPr>
        <w:rFonts w:hint="default"/>
        <w:lang w:val="ru-RU" w:eastAsia="en-US" w:bidi="ar-SA"/>
      </w:rPr>
    </w:lvl>
  </w:abstractNum>
  <w:abstractNum w:abstractNumId="1">
    <w:nsid w:val="12377A36"/>
    <w:multiLevelType w:val="hybridMultilevel"/>
    <w:tmpl w:val="686A3A32"/>
    <w:lvl w:ilvl="0" w:tplc="F5066F92">
      <w:start w:val="1"/>
      <w:numFmt w:val="decimal"/>
      <w:lvlText w:val="%1)"/>
      <w:lvlJc w:val="left"/>
      <w:pPr>
        <w:ind w:left="554" w:hanging="259"/>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1" w:tplc="A7DE9DDE">
      <w:numFmt w:val="bullet"/>
      <w:lvlText w:val="•"/>
      <w:lvlJc w:val="left"/>
      <w:pPr>
        <w:ind w:left="1609" w:hanging="259"/>
      </w:pPr>
      <w:rPr>
        <w:rFonts w:hint="default"/>
        <w:lang w:val="ru-RU" w:eastAsia="en-US" w:bidi="ar-SA"/>
      </w:rPr>
    </w:lvl>
    <w:lvl w:ilvl="2" w:tplc="FC526016">
      <w:numFmt w:val="bullet"/>
      <w:lvlText w:val="•"/>
      <w:lvlJc w:val="left"/>
      <w:pPr>
        <w:ind w:left="2658" w:hanging="259"/>
      </w:pPr>
      <w:rPr>
        <w:rFonts w:hint="default"/>
        <w:lang w:val="ru-RU" w:eastAsia="en-US" w:bidi="ar-SA"/>
      </w:rPr>
    </w:lvl>
    <w:lvl w:ilvl="3" w:tplc="A9ACB42E">
      <w:numFmt w:val="bullet"/>
      <w:lvlText w:val="•"/>
      <w:lvlJc w:val="left"/>
      <w:pPr>
        <w:ind w:left="3708" w:hanging="259"/>
      </w:pPr>
      <w:rPr>
        <w:rFonts w:hint="default"/>
        <w:lang w:val="ru-RU" w:eastAsia="en-US" w:bidi="ar-SA"/>
      </w:rPr>
    </w:lvl>
    <w:lvl w:ilvl="4" w:tplc="D9C60160">
      <w:numFmt w:val="bullet"/>
      <w:lvlText w:val="•"/>
      <w:lvlJc w:val="left"/>
      <w:pPr>
        <w:ind w:left="4757" w:hanging="259"/>
      </w:pPr>
      <w:rPr>
        <w:rFonts w:hint="default"/>
        <w:lang w:val="ru-RU" w:eastAsia="en-US" w:bidi="ar-SA"/>
      </w:rPr>
    </w:lvl>
    <w:lvl w:ilvl="5" w:tplc="3D16E9BE">
      <w:numFmt w:val="bullet"/>
      <w:lvlText w:val="•"/>
      <w:lvlJc w:val="left"/>
      <w:pPr>
        <w:ind w:left="5807" w:hanging="259"/>
      </w:pPr>
      <w:rPr>
        <w:rFonts w:hint="default"/>
        <w:lang w:val="ru-RU" w:eastAsia="en-US" w:bidi="ar-SA"/>
      </w:rPr>
    </w:lvl>
    <w:lvl w:ilvl="6" w:tplc="D61694B0">
      <w:numFmt w:val="bullet"/>
      <w:lvlText w:val="•"/>
      <w:lvlJc w:val="left"/>
      <w:pPr>
        <w:ind w:left="6856" w:hanging="259"/>
      </w:pPr>
      <w:rPr>
        <w:rFonts w:hint="default"/>
        <w:lang w:val="ru-RU" w:eastAsia="en-US" w:bidi="ar-SA"/>
      </w:rPr>
    </w:lvl>
    <w:lvl w:ilvl="7" w:tplc="C0E24526">
      <w:numFmt w:val="bullet"/>
      <w:lvlText w:val="•"/>
      <w:lvlJc w:val="left"/>
      <w:pPr>
        <w:ind w:left="7905" w:hanging="259"/>
      </w:pPr>
      <w:rPr>
        <w:rFonts w:hint="default"/>
        <w:lang w:val="ru-RU" w:eastAsia="en-US" w:bidi="ar-SA"/>
      </w:rPr>
    </w:lvl>
    <w:lvl w:ilvl="8" w:tplc="37CAB860">
      <w:numFmt w:val="bullet"/>
      <w:lvlText w:val="•"/>
      <w:lvlJc w:val="left"/>
      <w:pPr>
        <w:ind w:left="8955" w:hanging="259"/>
      </w:pPr>
      <w:rPr>
        <w:rFonts w:hint="default"/>
        <w:lang w:val="ru-RU" w:eastAsia="en-US" w:bidi="ar-SA"/>
      </w:rPr>
    </w:lvl>
  </w:abstractNum>
  <w:abstractNum w:abstractNumId="2">
    <w:nsid w:val="1A4161F4"/>
    <w:multiLevelType w:val="hybridMultilevel"/>
    <w:tmpl w:val="16D2FC4C"/>
    <w:lvl w:ilvl="0" w:tplc="A5BCBD16">
      <w:numFmt w:val="bullet"/>
      <w:lvlText w:val="-"/>
      <w:lvlJc w:val="left"/>
      <w:pPr>
        <w:ind w:left="295" w:hanging="317"/>
      </w:pPr>
      <w:rPr>
        <w:rFonts w:ascii="Times New Roman" w:eastAsia="Times New Roman" w:hAnsi="Times New Roman" w:cs="Times New Roman" w:hint="default"/>
        <w:b w:val="0"/>
        <w:bCs w:val="0"/>
        <w:i w:val="0"/>
        <w:iCs w:val="0"/>
        <w:spacing w:val="0"/>
        <w:w w:val="100"/>
        <w:sz w:val="24"/>
        <w:szCs w:val="24"/>
        <w:lang w:val="ru-RU" w:eastAsia="en-US" w:bidi="ar-SA"/>
      </w:rPr>
    </w:lvl>
    <w:lvl w:ilvl="1" w:tplc="A5DC858C">
      <w:numFmt w:val="bullet"/>
      <w:lvlText w:val="•"/>
      <w:lvlJc w:val="left"/>
      <w:pPr>
        <w:ind w:left="1375" w:hanging="317"/>
      </w:pPr>
      <w:rPr>
        <w:rFonts w:hint="default"/>
        <w:lang w:val="ru-RU" w:eastAsia="en-US" w:bidi="ar-SA"/>
      </w:rPr>
    </w:lvl>
    <w:lvl w:ilvl="2" w:tplc="ECAC29CC">
      <w:numFmt w:val="bullet"/>
      <w:lvlText w:val="•"/>
      <w:lvlJc w:val="left"/>
      <w:pPr>
        <w:ind w:left="2450" w:hanging="317"/>
      </w:pPr>
      <w:rPr>
        <w:rFonts w:hint="default"/>
        <w:lang w:val="ru-RU" w:eastAsia="en-US" w:bidi="ar-SA"/>
      </w:rPr>
    </w:lvl>
    <w:lvl w:ilvl="3" w:tplc="EC32C0AA">
      <w:numFmt w:val="bullet"/>
      <w:lvlText w:val="•"/>
      <w:lvlJc w:val="left"/>
      <w:pPr>
        <w:ind w:left="3526" w:hanging="317"/>
      </w:pPr>
      <w:rPr>
        <w:rFonts w:hint="default"/>
        <w:lang w:val="ru-RU" w:eastAsia="en-US" w:bidi="ar-SA"/>
      </w:rPr>
    </w:lvl>
    <w:lvl w:ilvl="4" w:tplc="E91090F6">
      <w:numFmt w:val="bullet"/>
      <w:lvlText w:val="•"/>
      <w:lvlJc w:val="left"/>
      <w:pPr>
        <w:ind w:left="4601" w:hanging="317"/>
      </w:pPr>
      <w:rPr>
        <w:rFonts w:hint="default"/>
        <w:lang w:val="ru-RU" w:eastAsia="en-US" w:bidi="ar-SA"/>
      </w:rPr>
    </w:lvl>
    <w:lvl w:ilvl="5" w:tplc="C11E2524">
      <w:numFmt w:val="bullet"/>
      <w:lvlText w:val="•"/>
      <w:lvlJc w:val="left"/>
      <w:pPr>
        <w:ind w:left="5677" w:hanging="317"/>
      </w:pPr>
      <w:rPr>
        <w:rFonts w:hint="default"/>
        <w:lang w:val="ru-RU" w:eastAsia="en-US" w:bidi="ar-SA"/>
      </w:rPr>
    </w:lvl>
    <w:lvl w:ilvl="6" w:tplc="1E563BBC">
      <w:numFmt w:val="bullet"/>
      <w:lvlText w:val="•"/>
      <w:lvlJc w:val="left"/>
      <w:pPr>
        <w:ind w:left="6752" w:hanging="317"/>
      </w:pPr>
      <w:rPr>
        <w:rFonts w:hint="default"/>
        <w:lang w:val="ru-RU" w:eastAsia="en-US" w:bidi="ar-SA"/>
      </w:rPr>
    </w:lvl>
    <w:lvl w:ilvl="7" w:tplc="0E1818E2">
      <w:numFmt w:val="bullet"/>
      <w:lvlText w:val="•"/>
      <w:lvlJc w:val="left"/>
      <w:pPr>
        <w:ind w:left="7827" w:hanging="317"/>
      </w:pPr>
      <w:rPr>
        <w:rFonts w:hint="default"/>
        <w:lang w:val="ru-RU" w:eastAsia="en-US" w:bidi="ar-SA"/>
      </w:rPr>
    </w:lvl>
    <w:lvl w:ilvl="8" w:tplc="00AE718E">
      <w:numFmt w:val="bullet"/>
      <w:lvlText w:val="•"/>
      <w:lvlJc w:val="left"/>
      <w:pPr>
        <w:ind w:left="8903" w:hanging="317"/>
      </w:pPr>
      <w:rPr>
        <w:rFonts w:hint="default"/>
        <w:lang w:val="ru-RU" w:eastAsia="en-US" w:bidi="ar-SA"/>
      </w:rPr>
    </w:lvl>
  </w:abstractNum>
  <w:abstractNum w:abstractNumId="3">
    <w:nsid w:val="23466441"/>
    <w:multiLevelType w:val="hybridMultilevel"/>
    <w:tmpl w:val="E11EC59E"/>
    <w:lvl w:ilvl="0" w:tplc="F7761052">
      <w:start w:val="2"/>
      <w:numFmt w:val="decimal"/>
      <w:lvlText w:val="%1."/>
      <w:lvlJc w:val="left"/>
      <w:pPr>
        <w:ind w:left="288" w:hanging="183"/>
        <w:jc w:val="left"/>
      </w:pPr>
      <w:rPr>
        <w:rFonts w:ascii="Times New Roman" w:eastAsia="Times New Roman" w:hAnsi="Times New Roman" w:cs="Times New Roman" w:hint="default"/>
        <w:b/>
        <w:bCs/>
        <w:i w:val="0"/>
        <w:iCs w:val="0"/>
        <w:spacing w:val="0"/>
        <w:w w:val="98"/>
        <w:sz w:val="22"/>
        <w:szCs w:val="22"/>
        <w:lang w:val="ru-RU" w:eastAsia="en-US" w:bidi="ar-SA"/>
      </w:rPr>
    </w:lvl>
    <w:lvl w:ilvl="1" w:tplc="61383BF0">
      <w:numFmt w:val="bullet"/>
      <w:lvlText w:val="-"/>
      <w:lvlJc w:val="left"/>
      <w:pPr>
        <w:ind w:left="183" w:hanging="298"/>
      </w:pPr>
      <w:rPr>
        <w:rFonts w:ascii="Times New Roman" w:eastAsia="Times New Roman" w:hAnsi="Times New Roman" w:cs="Times New Roman" w:hint="default"/>
        <w:b w:val="0"/>
        <w:bCs w:val="0"/>
        <w:i w:val="0"/>
        <w:iCs w:val="0"/>
        <w:spacing w:val="0"/>
        <w:w w:val="100"/>
        <w:sz w:val="24"/>
        <w:szCs w:val="24"/>
        <w:lang w:val="ru-RU" w:eastAsia="en-US" w:bidi="ar-SA"/>
      </w:rPr>
    </w:lvl>
    <w:lvl w:ilvl="2" w:tplc="C9E61154">
      <w:numFmt w:val="bullet"/>
      <w:lvlText w:val="•"/>
      <w:lvlJc w:val="left"/>
      <w:pPr>
        <w:ind w:left="1142" w:hanging="298"/>
      </w:pPr>
      <w:rPr>
        <w:rFonts w:hint="default"/>
        <w:lang w:val="ru-RU" w:eastAsia="en-US" w:bidi="ar-SA"/>
      </w:rPr>
    </w:lvl>
    <w:lvl w:ilvl="3" w:tplc="1632C430">
      <w:numFmt w:val="bullet"/>
      <w:lvlText w:val="•"/>
      <w:lvlJc w:val="left"/>
      <w:pPr>
        <w:ind w:left="2005" w:hanging="298"/>
      </w:pPr>
      <w:rPr>
        <w:rFonts w:hint="default"/>
        <w:lang w:val="ru-RU" w:eastAsia="en-US" w:bidi="ar-SA"/>
      </w:rPr>
    </w:lvl>
    <w:lvl w:ilvl="4" w:tplc="100E2D44">
      <w:numFmt w:val="bullet"/>
      <w:lvlText w:val="•"/>
      <w:lvlJc w:val="left"/>
      <w:pPr>
        <w:ind w:left="2867" w:hanging="298"/>
      </w:pPr>
      <w:rPr>
        <w:rFonts w:hint="default"/>
        <w:lang w:val="ru-RU" w:eastAsia="en-US" w:bidi="ar-SA"/>
      </w:rPr>
    </w:lvl>
    <w:lvl w:ilvl="5" w:tplc="EA2426A4">
      <w:numFmt w:val="bullet"/>
      <w:lvlText w:val="•"/>
      <w:lvlJc w:val="left"/>
      <w:pPr>
        <w:ind w:left="3730" w:hanging="298"/>
      </w:pPr>
      <w:rPr>
        <w:rFonts w:hint="default"/>
        <w:lang w:val="ru-RU" w:eastAsia="en-US" w:bidi="ar-SA"/>
      </w:rPr>
    </w:lvl>
    <w:lvl w:ilvl="6" w:tplc="D908A7EC">
      <w:numFmt w:val="bullet"/>
      <w:lvlText w:val="•"/>
      <w:lvlJc w:val="left"/>
      <w:pPr>
        <w:ind w:left="4592" w:hanging="298"/>
      </w:pPr>
      <w:rPr>
        <w:rFonts w:hint="default"/>
        <w:lang w:val="ru-RU" w:eastAsia="en-US" w:bidi="ar-SA"/>
      </w:rPr>
    </w:lvl>
    <w:lvl w:ilvl="7" w:tplc="A0FC5044">
      <w:numFmt w:val="bullet"/>
      <w:lvlText w:val="•"/>
      <w:lvlJc w:val="left"/>
      <w:pPr>
        <w:ind w:left="5455" w:hanging="298"/>
      </w:pPr>
      <w:rPr>
        <w:rFonts w:hint="default"/>
        <w:lang w:val="ru-RU" w:eastAsia="en-US" w:bidi="ar-SA"/>
      </w:rPr>
    </w:lvl>
    <w:lvl w:ilvl="8" w:tplc="D33E859C">
      <w:numFmt w:val="bullet"/>
      <w:lvlText w:val="•"/>
      <w:lvlJc w:val="left"/>
      <w:pPr>
        <w:ind w:left="6317" w:hanging="298"/>
      </w:pPr>
      <w:rPr>
        <w:rFonts w:hint="default"/>
        <w:lang w:val="ru-RU" w:eastAsia="en-US" w:bidi="ar-SA"/>
      </w:rPr>
    </w:lvl>
  </w:abstractNum>
  <w:abstractNum w:abstractNumId="4">
    <w:nsid w:val="29571DD8"/>
    <w:multiLevelType w:val="hybridMultilevel"/>
    <w:tmpl w:val="245C671A"/>
    <w:lvl w:ilvl="0" w:tplc="AA68D94E">
      <w:start w:val="1"/>
      <w:numFmt w:val="decimal"/>
      <w:lvlText w:val="%1)"/>
      <w:lvlJc w:val="left"/>
      <w:pPr>
        <w:ind w:left="295" w:hanging="312"/>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1" w:tplc="36000B7C">
      <w:numFmt w:val="bullet"/>
      <w:lvlText w:val="•"/>
      <w:lvlJc w:val="left"/>
      <w:pPr>
        <w:ind w:left="1375" w:hanging="312"/>
      </w:pPr>
      <w:rPr>
        <w:rFonts w:hint="default"/>
        <w:lang w:val="ru-RU" w:eastAsia="en-US" w:bidi="ar-SA"/>
      </w:rPr>
    </w:lvl>
    <w:lvl w:ilvl="2" w:tplc="0010A138">
      <w:numFmt w:val="bullet"/>
      <w:lvlText w:val="•"/>
      <w:lvlJc w:val="left"/>
      <w:pPr>
        <w:ind w:left="2450" w:hanging="312"/>
      </w:pPr>
      <w:rPr>
        <w:rFonts w:hint="default"/>
        <w:lang w:val="ru-RU" w:eastAsia="en-US" w:bidi="ar-SA"/>
      </w:rPr>
    </w:lvl>
    <w:lvl w:ilvl="3" w:tplc="793C9910">
      <w:numFmt w:val="bullet"/>
      <w:lvlText w:val="•"/>
      <w:lvlJc w:val="left"/>
      <w:pPr>
        <w:ind w:left="3526" w:hanging="312"/>
      </w:pPr>
      <w:rPr>
        <w:rFonts w:hint="default"/>
        <w:lang w:val="ru-RU" w:eastAsia="en-US" w:bidi="ar-SA"/>
      </w:rPr>
    </w:lvl>
    <w:lvl w:ilvl="4" w:tplc="A2CCEA06">
      <w:numFmt w:val="bullet"/>
      <w:lvlText w:val="•"/>
      <w:lvlJc w:val="left"/>
      <w:pPr>
        <w:ind w:left="4601" w:hanging="312"/>
      </w:pPr>
      <w:rPr>
        <w:rFonts w:hint="default"/>
        <w:lang w:val="ru-RU" w:eastAsia="en-US" w:bidi="ar-SA"/>
      </w:rPr>
    </w:lvl>
    <w:lvl w:ilvl="5" w:tplc="A77E0A02">
      <w:numFmt w:val="bullet"/>
      <w:lvlText w:val="•"/>
      <w:lvlJc w:val="left"/>
      <w:pPr>
        <w:ind w:left="5677" w:hanging="312"/>
      </w:pPr>
      <w:rPr>
        <w:rFonts w:hint="default"/>
        <w:lang w:val="ru-RU" w:eastAsia="en-US" w:bidi="ar-SA"/>
      </w:rPr>
    </w:lvl>
    <w:lvl w:ilvl="6" w:tplc="5CFA4BBC">
      <w:numFmt w:val="bullet"/>
      <w:lvlText w:val="•"/>
      <w:lvlJc w:val="left"/>
      <w:pPr>
        <w:ind w:left="6752" w:hanging="312"/>
      </w:pPr>
      <w:rPr>
        <w:rFonts w:hint="default"/>
        <w:lang w:val="ru-RU" w:eastAsia="en-US" w:bidi="ar-SA"/>
      </w:rPr>
    </w:lvl>
    <w:lvl w:ilvl="7" w:tplc="E3DC17A6">
      <w:numFmt w:val="bullet"/>
      <w:lvlText w:val="•"/>
      <w:lvlJc w:val="left"/>
      <w:pPr>
        <w:ind w:left="7827" w:hanging="312"/>
      </w:pPr>
      <w:rPr>
        <w:rFonts w:hint="default"/>
        <w:lang w:val="ru-RU" w:eastAsia="en-US" w:bidi="ar-SA"/>
      </w:rPr>
    </w:lvl>
    <w:lvl w:ilvl="8" w:tplc="B3ECFF98">
      <w:numFmt w:val="bullet"/>
      <w:lvlText w:val="•"/>
      <w:lvlJc w:val="left"/>
      <w:pPr>
        <w:ind w:left="8903" w:hanging="312"/>
      </w:pPr>
      <w:rPr>
        <w:rFonts w:hint="default"/>
        <w:lang w:val="ru-RU" w:eastAsia="en-US" w:bidi="ar-SA"/>
      </w:rPr>
    </w:lvl>
  </w:abstractNum>
  <w:abstractNum w:abstractNumId="5">
    <w:nsid w:val="37341338"/>
    <w:multiLevelType w:val="hybridMultilevel"/>
    <w:tmpl w:val="1196F308"/>
    <w:lvl w:ilvl="0" w:tplc="07861050">
      <w:start w:val="1"/>
      <w:numFmt w:val="decimal"/>
      <w:lvlText w:val="%1)"/>
      <w:lvlJc w:val="left"/>
      <w:pPr>
        <w:ind w:left="295" w:hanging="274"/>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1" w:tplc="2F040692">
      <w:numFmt w:val="bullet"/>
      <w:lvlText w:val="•"/>
      <w:lvlJc w:val="left"/>
      <w:pPr>
        <w:ind w:left="1375" w:hanging="274"/>
      </w:pPr>
      <w:rPr>
        <w:rFonts w:hint="default"/>
        <w:lang w:val="ru-RU" w:eastAsia="en-US" w:bidi="ar-SA"/>
      </w:rPr>
    </w:lvl>
    <w:lvl w:ilvl="2" w:tplc="650CF156">
      <w:numFmt w:val="bullet"/>
      <w:lvlText w:val="•"/>
      <w:lvlJc w:val="left"/>
      <w:pPr>
        <w:ind w:left="2450" w:hanging="274"/>
      </w:pPr>
      <w:rPr>
        <w:rFonts w:hint="default"/>
        <w:lang w:val="ru-RU" w:eastAsia="en-US" w:bidi="ar-SA"/>
      </w:rPr>
    </w:lvl>
    <w:lvl w:ilvl="3" w:tplc="23780F70">
      <w:numFmt w:val="bullet"/>
      <w:lvlText w:val="•"/>
      <w:lvlJc w:val="left"/>
      <w:pPr>
        <w:ind w:left="3526" w:hanging="274"/>
      </w:pPr>
      <w:rPr>
        <w:rFonts w:hint="default"/>
        <w:lang w:val="ru-RU" w:eastAsia="en-US" w:bidi="ar-SA"/>
      </w:rPr>
    </w:lvl>
    <w:lvl w:ilvl="4" w:tplc="BAB65BD2">
      <w:numFmt w:val="bullet"/>
      <w:lvlText w:val="•"/>
      <w:lvlJc w:val="left"/>
      <w:pPr>
        <w:ind w:left="4601" w:hanging="274"/>
      </w:pPr>
      <w:rPr>
        <w:rFonts w:hint="default"/>
        <w:lang w:val="ru-RU" w:eastAsia="en-US" w:bidi="ar-SA"/>
      </w:rPr>
    </w:lvl>
    <w:lvl w:ilvl="5" w:tplc="214267FE">
      <w:numFmt w:val="bullet"/>
      <w:lvlText w:val="•"/>
      <w:lvlJc w:val="left"/>
      <w:pPr>
        <w:ind w:left="5677" w:hanging="274"/>
      </w:pPr>
      <w:rPr>
        <w:rFonts w:hint="default"/>
        <w:lang w:val="ru-RU" w:eastAsia="en-US" w:bidi="ar-SA"/>
      </w:rPr>
    </w:lvl>
    <w:lvl w:ilvl="6" w:tplc="FF9477A4">
      <w:numFmt w:val="bullet"/>
      <w:lvlText w:val="•"/>
      <w:lvlJc w:val="left"/>
      <w:pPr>
        <w:ind w:left="6752" w:hanging="274"/>
      </w:pPr>
      <w:rPr>
        <w:rFonts w:hint="default"/>
        <w:lang w:val="ru-RU" w:eastAsia="en-US" w:bidi="ar-SA"/>
      </w:rPr>
    </w:lvl>
    <w:lvl w:ilvl="7" w:tplc="63A2D2AA">
      <w:numFmt w:val="bullet"/>
      <w:lvlText w:val="•"/>
      <w:lvlJc w:val="left"/>
      <w:pPr>
        <w:ind w:left="7827" w:hanging="274"/>
      </w:pPr>
      <w:rPr>
        <w:rFonts w:hint="default"/>
        <w:lang w:val="ru-RU" w:eastAsia="en-US" w:bidi="ar-SA"/>
      </w:rPr>
    </w:lvl>
    <w:lvl w:ilvl="8" w:tplc="7EF87314">
      <w:numFmt w:val="bullet"/>
      <w:lvlText w:val="•"/>
      <w:lvlJc w:val="left"/>
      <w:pPr>
        <w:ind w:left="8903" w:hanging="274"/>
      </w:pPr>
      <w:rPr>
        <w:rFonts w:hint="default"/>
        <w:lang w:val="ru-RU" w:eastAsia="en-US" w:bidi="ar-SA"/>
      </w:rPr>
    </w:lvl>
  </w:abstractNum>
  <w:abstractNum w:abstractNumId="6">
    <w:nsid w:val="4B473770"/>
    <w:multiLevelType w:val="hybridMultilevel"/>
    <w:tmpl w:val="14E0541C"/>
    <w:lvl w:ilvl="0" w:tplc="274AB7CA">
      <w:start w:val="1"/>
      <w:numFmt w:val="decimal"/>
      <w:lvlText w:val="%1)"/>
      <w:lvlJc w:val="left"/>
      <w:pPr>
        <w:ind w:left="295" w:hanging="264"/>
        <w:jc w:val="left"/>
      </w:pPr>
      <w:rPr>
        <w:rFonts w:ascii="Times New Roman" w:eastAsia="Times New Roman" w:hAnsi="Times New Roman" w:cs="Times New Roman" w:hint="default"/>
        <w:b w:val="0"/>
        <w:bCs w:val="0"/>
        <w:i w:val="0"/>
        <w:iCs w:val="0"/>
        <w:spacing w:val="0"/>
        <w:w w:val="100"/>
        <w:sz w:val="24"/>
        <w:szCs w:val="24"/>
        <w:lang w:val="ru-RU" w:eastAsia="en-US" w:bidi="ar-SA"/>
      </w:rPr>
    </w:lvl>
    <w:lvl w:ilvl="1" w:tplc="570E3F78">
      <w:numFmt w:val="bullet"/>
      <w:lvlText w:val="•"/>
      <w:lvlJc w:val="left"/>
      <w:pPr>
        <w:ind w:left="1375" w:hanging="264"/>
      </w:pPr>
      <w:rPr>
        <w:rFonts w:hint="default"/>
        <w:lang w:val="ru-RU" w:eastAsia="en-US" w:bidi="ar-SA"/>
      </w:rPr>
    </w:lvl>
    <w:lvl w:ilvl="2" w:tplc="47CE361A">
      <w:numFmt w:val="bullet"/>
      <w:lvlText w:val="•"/>
      <w:lvlJc w:val="left"/>
      <w:pPr>
        <w:ind w:left="2450" w:hanging="264"/>
      </w:pPr>
      <w:rPr>
        <w:rFonts w:hint="default"/>
        <w:lang w:val="ru-RU" w:eastAsia="en-US" w:bidi="ar-SA"/>
      </w:rPr>
    </w:lvl>
    <w:lvl w:ilvl="3" w:tplc="03702E96">
      <w:numFmt w:val="bullet"/>
      <w:lvlText w:val="•"/>
      <w:lvlJc w:val="left"/>
      <w:pPr>
        <w:ind w:left="3526" w:hanging="264"/>
      </w:pPr>
      <w:rPr>
        <w:rFonts w:hint="default"/>
        <w:lang w:val="ru-RU" w:eastAsia="en-US" w:bidi="ar-SA"/>
      </w:rPr>
    </w:lvl>
    <w:lvl w:ilvl="4" w:tplc="BA4EEF00">
      <w:numFmt w:val="bullet"/>
      <w:lvlText w:val="•"/>
      <w:lvlJc w:val="left"/>
      <w:pPr>
        <w:ind w:left="4601" w:hanging="264"/>
      </w:pPr>
      <w:rPr>
        <w:rFonts w:hint="default"/>
        <w:lang w:val="ru-RU" w:eastAsia="en-US" w:bidi="ar-SA"/>
      </w:rPr>
    </w:lvl>
    <w:lvl w:ilvl="5" w:tplc="68AAD860">
      <w:numFmt w:val="bullet"/>
      <w:lvlText w:val="•"/>
      <w:lvlJc w:val="left"/>
      <w:pPr>
        <w:ind w:left="5677" w:hanging="264"/>
      </w:pPr>
      <w:rPr>
        <w:rFonts w:hint="default"/>
        <w:lang w:val="ru-RU" w:eastAsia="en-US" w:bidi="ar-SA"/>
      </w:rPr>
    </w:lvl>
    <w:lvl w:ilvl="6" w:tplc="6C764FAA">
      <w:numFmt w:val="bullet"/>
      <w:lvlText w:val="•"/>
      <w:lvlJc w:val="left"/>
      <w:pPr>
        <w:ind w:left="6752" w:hanging="264"/>
      </w:pPr>
      <w:rPr>
        <w:rFonts w:hint="default"/>
        <w:lang w:val="ru-RU" w:eastAsia="en-US" w:bidi="ar-SA"/>
      </w:rPr>
    </w:lvl>
    <w:lvl w:ilvl="7" w:tplc="9EE8D288">
      <w:numFmt w:val="bullet"/>
      <w:lvlText w:val="•"/>
      <w:lvlJc w:val="left"/>
      <w:pPr>
        <w:ind w:left="7827" w:hanging="264"/>
      </w:pPr>
      <w:rPr>
        <w:rFonts w:hint="default"/>
        <w:lang w:val="ru-RU" w:eastAsia="en-US" w:bidi="ar-SA"/>
      </w:rPr>
    </w:lvl>
    <w:lvl w:ilvl="8" w:tplc="3B44EED2">
      <w:numFmt w:val="bullet"/>
      <w:lvlText w:val="•"/>
      <w:lvlJc w:val="left"/>
      <w:pPr>
        <w:ind w:left="8903" w:hanging="264"/>
      </w:pPr>
      <w:rPr>
        <w:rFonts w:hint="default"/>
        <w:lang w:val="ru-RU" w:eastAsia="en-US" w:bidi="ar-SA"/>
      </w:rPr>
    </w:lvl>
  </w:abstractNum>
  <w:abstractNum w:abstractNumId="7">
    <w:nsid w:val="567D3F36"/>
    <w:multiLevelType w:val="hybridMultilevel"/>
    <w:tmpl w:val="93127E8E"/>
    <w:lvl w:ilvl="0" w:tplc="6D3E3C3C">
      <w:start w:val="1"/>
      <w:numFmt w:val="decimal"/>
      <w:lvlText w:val="%1."/>
      <w:lvlJc w:val="left"/>
      <w:pPr>
        <w:ind w:left="1015" w:hanging="360"/>
        <w:jc w:val="left"/>
      </w:pPr>
      <w:rPr>
        <w:rFonts w:ascii="Times New Roman" w:eastAsia="Times New Roman" w:hAnsi="Times New Roman" w:cs="Times New Roman" w:hint="default"/>
        <w:b w:val="0"/>
        <w:bCs w:val="0"/>
        <w:i w:val="0"/>
        <w:iCs w:val="0"/>
        <w:spacing w:val="0"/>
        <w:w w:val="87"/>
        <w:sz w:val="24"/>
        <w:szCs w:val="24"/>
        <w:lang w:val="ru-RU" w:eastAsia="en-US" w:bidi="ar-SA"/>
      </w:rPr>
    </w:lvl>
    <w:lvl w:ilvl="1" w:tplc="3A9A6FD6">
      <w:numFmt w:val="bullet"/>
      <w:lvlText w:val="•"/>
      <w:lvlJc w:val="left"/>
      <w:pPr>
        <w:ind w:left="2023" w:hanging="360"/>
      </w:pPr>
      <w:rPr>
        <w:rFonts w:hint="default"/>
        <w:lang w:val="ru-RU" w:eastAsia="en-US" w:bidi="ar-SA"/>
      </w:rPr>
    </w:lvl>
    <w:lvl w:ilvl="2" w:tplc="FDB6CA4C">
      <w:numFmt w:val="bullet"/>
      <w:lvlText w:val="•"/>
      <w:lvlJc w:val="left"/>
      <w:pPr>
        <w:ind w:left="3026" w:hanging="360"/>
      </w:pPr>
      <w:rPr>
        <w:rFonts w:hint="default"/>
        <w:lang w:val="ru-RU" w:eastAsia="en-US" w:bidi="ar-SA"/>
      </w:rPr>
    </w:lvl>
    <w:lvl w:ilvl="3" w:tplc="3E52443A">
      <w:numFmt w:val="bullet"/>
      <w:lvlText w:val="•"/>
      <w:lvlJc w:val="left"/>
      <w:pPr>
        <w:ind w:left="4030" w:hanging="360"/>
      </w:pPr>
      <w:rPr>
        <w:rFonts w:hint="default"/>
        <w:lang w:val="ru-RU" w:eastAsia="en-US" w:bidi="ar-SA"/>
      </w:rPr>
    </w:lvl>
    <w:lvl w:ilvl="4" w:tplc="DE40E75A">
      <w:numFmt w:val="bullet"/>
      <w:lvlText w:val="•"/>
      <w:lvlJc w:val="left"/>
      <w:pPr>
        <w:ind w:left="5033" w:hanging="360"/>
      </w:pPr>
      <w:rPr>
        <w:rFonts w:hint="default"/>
        <w:lang w:val="ru-RU" w:eastAsia="en-US" w:bidi="ar-SA"/>
      </w:rPr>
    </w:lvl>
    <w:lvl w:ilvl="5" w:tplc="2C4CCBB2">
      <w:numFmt w:val="bullet"/>
      <w:lvlText w:val="•"/>
      <w:lvlJc w:val="left"/>
      <w:pPr>
        <w:ind w:left="6037" w:hanging="360"/>
      </w:pPr>
      <w:rPr>
        <w:rFonts w:hint="default"/>
        <w:lang w:val="ru-RU" w:eastAsia="en-US" w:bidi="ar-SA"/>
      </w:rPr>
    </w:lvl>
    <w:lvl w:ilvl="6" w:tplc="0136C4A6">
      <w:numFmt w:val="bullet"/>
      <w:lvlText w:val="•"/>
      <w:lvlJc w:val="left"/>
      <w:pPr>
        <w:ind w:left="7040" w:hanging="360"/>
      </w:pPr>
      <w:rPr>
        <w:rFonts w:hint="default"/>
        <w:lang w:val="ru-RU" w:eastAsia="en-US" w:bidi="ar-SA"/>
      </w:rPr>
    </w:lvl>
    <w:lvl w:ilvl="7" w:tplc="CA7EE580">
      <w:numFmt w:val="bullet"/>
      <w:lvlText w:val="•"/>
      <w:lvlJc w:val="left"/>
      <w:pPr>
        <w:ind w:left="8043" w:hanging="360"/>
      </w:pPr>
      <w:rPr>
        <w:rFonts w:hint="default"/>
        <w:lang w:val="ru-RU" w:eastAsia="en-US" w:bidi="ar-SA"/>
      </w:rPr>
    </w:lvl>
    <w:lvl w:ilvl="8" w:tplc="0268BDC8">
      <w:numFmt w:val="bullet"/>
      <w:lvlText w:val="•"/>
      <w:lvlJc w:val="left"/>
      <w:pPr>
        <w:ind w:left="9047" w:hanging="360"/>
      </w:pPr>
      <w:rPr>
        <w:rFonts w:hint="default"/>
        <w:lang w:val="ru-RU" w:eastAsia="en-US" w:bidi="ar-SA"/>
      </w:rPr>
    </w:lvl>
  </w:abstractNum>
  <w:abstractNum w:abstractNumId="8">
    <w:nsid w:val="627602CB"/>
    <w:multiLevelType w:val="hybridMultilevel"/>
    <w:tmpl w:val="B3C4F016"/>
    <w:lvl w:ilvl="0" w:tplc="1C704688">
      <w:numFmt w:val="bullet"/>
      <w:lvlText w:val="-"/>
      <w:lvlJc w:val="left"/>
      <w:pPr>
        <w:ind w:left="106" w:hanging="288"/>
      </w:pPr>
      <w:rPr>
        <w:rFonts w:ascii="Times New Roman" w:eastAsia="Times New Roman" w:hAnsi="Times New Roman" w:cs="Times New Roman" w:hint="default"/>
        <w:b w:val="0"/>
        <w:bCs w:val="0"/>
        <w:i w:val="0"/>
        <w:iCs w:val="0"/>
        <w:spacing w:val="0"/>
        <w:w w:val="100"/>
        <w:sz w:val="24"/>
        <w:szCs w:val="24"/>
        <w:lang w:val="ru-RU" w:eastAsia="en-US" w:bidi="ar-SA"/>
      </w:rPr>
    </w:lvl>
    <w:lvl w:ilvl="1" w:tplc="5B149EC6">
      <w:numFmt w:val="bullet"/>
      <w:lvlText w:val="•"/>
      <w:lvlJc w:val="left"/>
      <w:pPr>
        <w:ind w:left="894" w:hanging="288"/>
      </w:pPr>
      <w:rPr>
        <w:rFonts w:hint="default"/>
        <w:lang w:val="ru-RU" w:eastAsia="en-US" w:bidi="ar-SA"/>
      </w:rPr>
    </w:lvl>
    <w:lvl w:ilvl="2" w:tplc="8B56EF1A">
      <w:numFmt w:val="bullet"/>
      <w:lvlText w:val="•"/>
      <w:lvlJc w:val="left"/>
      <w:pPr>
        <w:ind w:left="1688" w:hanging="288"/>
      </w:pPr>
      <w:rPr>
        <w:rFonts w:hint="default"/>
        <w:lang w:val="ru-RU" w:eastAsia="en-US" w:bidi="ar-SA"/>
      </w:rPr>
    </w:lvl>
    <w:lvl w:ilvl="3" w:tplc="41E6759A">
      <w:numFmt w:val="bullet"/>
      <w:lvlText w:val="•"/>
      <w:lvlJc w:val="left"/>
      <w:pPr>
        <w:ind w:left="2482" w:hanging="288"/>
      </w:pPr>
      <w:rPr>
        <w:rFonts w:hint="default"/>
        <w:lang w:val="ru-RU" w:eastAsia="en-US" w:bidi="ar-SA"/>
      </w:rPr>
    </w:lvl>
    <w:lvl w:ilvl="4" w:tplc="FB3E0E2A">
      <w:numFmt w:val="bullet"/>
      <w:lvlText w:val="•"/>
      <w:lvlJc w:val="left"/>
      <w:pPr>
        <w:ind w:left="3277" w:hanging="288"/>
      </w:pPr>
      <w:rPr>
        <w:rFonts w:hint="default"/>
        <w:lang w:val="ru-RU" w:eastAsia="en-US" w:bidi="ar-SA"/>
      </w:rPr>
    </w:lvl>
    <w:lvl w:ilvl="5" w:tplc="DFEE2D4E">
      <w:numFmt w:val="bullet"/>
      <w:lvlText w:val="•"/>
      <w:lvlJc w:val="left"/>
      <w:pPr>
        <w:ind w:left="4071" w:hanging="288"/>
      </w:pPr>
      <w:rPr>
        <w:rFonts w:hint="default"/>
        <w:lang w:val="ru-RU" w:eastAsia="en-US" w:bidi="ar-SA"/>
      </w:rPr>
    </w:lvl>
    <w:lvl w:ilvl="6" w:tplc="870C43B6">
      <w:numFmt w:val="bullet"/>
      <w:lvlText w:val="•"/>
      <w:lvlJc w:val="left"/>
      <w:pPr>
        <w:ind w:left="4865" w:hanging="288"/>
      </w:pPr>
      <w:rPr>
        <w:rFonts w:hint="default"/>
        <w:lang w:val="ru-RU" w:eastAsia="en-US" w:bidi="ar-SA"/>
      </w:rPr>
    </w:lvl>
    <w:lvl w:ilvl="7" w:tplc="F362AF54">
      <w:numFmt w:val="bullet"/>
      <w:lvlText w:val="•"/>
      <w:lvlJc w:val="left"/>
      <w:pPr>
        <w:ind w:left="5660" w:hanging="288"/>
      </w:pPr>
      <w:rPr>
        <w:rFonts w:hint="default"/>
        <w:lang w:val="ru-RU" w:eastAsia="en-US" w:bidi="ar-SA"/>
      </w:rPr>
    </w:lvl>
    <w:lvl w:ilvl="8" w:tplc="AC7469FC">
      <w:numFmt w:val="bullet"/>
      <w:lvlText w:val="•"/>
      <w:lvlJc w:val="left"/>
      <w:pPr>
        <w:ind w:left="6454" w:hanging="288"/>
      </w:pPr>
      <w:rPr>
        <w:rFonts w:hint="default"/>
        <w:lang w:val="ru-RU" w:eastAsia="en-US" w:bidi="ar-SA"/>
      </w:rPr>
    </w:lvl>
  </w:abstractNum>
  <w:abstractNum w:abstractNumId="9">
    <w:nsid w:val="6DCF7C3A"/>
    <w:multiLevelType w:val="hybridMultilevel"/>
    <w:tmpl w:val="179C2180"/>
    <w:lvl w:ilvl="0" w:tplc="931E4D5E">
      <w:numFmt w:val="bullet"/>
      <w:lvlText w:val="-"/>
      <w:lvlJc w:val="left"/>
      <w:pPr>
        <w:ind w:left="1157" w:hanging="178"/>
      </w:pPr>
      <w:rPr>
        <w:rFonts w:ascii="Times New Roman" w:eastAsia="Times New Roman" w:hAnsi="Times New Roman" w:cs="Times New Roman" w:hint="default"/>
        <w:b w:val="0"/>
        <w:bCs w:val="0"/>
        <w:i w:val="0"/>
        <w:iCs w:val="0"/>
        <w:spacing w:val="0"/>
        <w:w w:val="100"/>
        <w:sz w:val="24"/>
        <w:szCs w:val="24"/>
        <w:lang w:val="ru-RU" w:eastAsia="en-US" w:bidi="ar-SA"/>
      </w:rPr>
    </w:lvl>
    <w:lvl w:ilvl="1" w:tplc="936AE292">
      <w:numFmt w:val="bullet"/>
      <w:lvlText w:val="•"/>
      <w:lvlJc w:val="left"/>
      <w:pPr>
        <w:ind w:left="2657" w:hanging="178"/>
      </w:pPr>
      <w:rPr>
        <w:rFonts w:hint="default"/>
        <w:lang w:val="ru-RU" w:eastAsia="en-US" w:bidi="ar-SA"/>
      </w:rPr>
    </w:lvl>
    <w:lvl w:ilvl="2" w:tplc="9EBAB284">
      <w:numFmt w:val="bullet"/>
      <w:lvlText w:val="•"/>
      <w:lvlJc w:val="left"/>
      <w:pPr>
        <w:ind w:left="4154" w:hanging="178"/>
      </w:pPr>
      <w:rPr>
        <w:rFonts w:hint="default"/>
        <w:lang w:val="ru-RU" w:eastAsia="en-US" w:bidi="ar-SA"/>
      </w:rPr>
    </w:lvl>
    <w:lvl w:ilvl="3" w:tplc="057A77A0">
      <w:numFmt w:val="bullet"/>
      <w:lvlText w:val="•"/>
      <w:lvlJc w:val="left"/>
      <w:pPr>
        <w:ind w:left="5651" w:hanging="178"/>
      </w:pPr>
      <w:rPr>
        <w:rFonts w:hint="default"/>
        <w:lang w:val="ru-RU" w:eastAsia="en-US" w:bidi="ar-SA"/>
      </w:rPr>
    </w:lvl>
    <w:lvl w:ilvl="4" w:tplc="D53288E2">
      <w:numFmt w:val="bullet"/>
      <w:lvlText w:val="•"/>
      <w:lvlJc w:val="left"/>
      <w:pPr>
        <w:ind w:left="7148" w:hanging="178"/>
      </w:pPr>
      <w:rPr>
        <w:rFonts w:hint="default"/>
        <w:lang w:val="ru-RU" w:eastAsia="en-US" w:bidi="ar-SA"/>
      </w:rPr>
    </w:lvl>
    <w:lvl w:ilvl="5" w:tplc="A86A7FA0">
      <w:numFmt w:val="bullet"/>
      <w:lvlText w:val="•"/>
      <w:lvlJc w:val="left"/>
      <w:pPr>
        <w:ind w:left="8645" w:hanging="178"/>
      </w:pPr>
      <w:rPr>
        <w:rFonts w:hint="default"/>
        <w:lang w:val="ru-RU" w:eastAsia="en-US" w:bidi="ar-SA"/>
      </w:rPr>
    </w:lvl>
    <w:lvl w:ilvl="6" w:tplc="91F85B8C">
      <w:numFmt w:val="bullet"/>
      <w:lvlText w:val="•"/>
      <w:lvlJc w:val="left"/>
      <w:pPr>
        <w:ind w:left="10142" w:hanging="178"/>
      </w:pPr>
      <w:rPr>
        <w:rFonts w:hint="default"/>
        <w:lang w:val="ru-RU" w:eastAsia="en-US" w:bidi="ar-SA"/>
      </w:rPr>
    </w:lvl>
    <w:lvl w:ilvl="7" w:tplc="839C8A84">
      <w:numFmt w:val="bullet"/>
      <w:lvlText w:val="•"/>
      <w:lvlJc w:val="left"/>
      <w:pPr>
        <w:ind w:left="11639" w:hanging="178"/>
      </w:pPr>
      <w:rPr>
        <w:rFonts w:hint="default"/>
        <w:lang w:val="ru-RU" w:eastAsia="en-US" w:bidi="ar-SA"/>
      </w:rPr>
    </w:lvl>
    <w:lvl w:ilvl="8" w:tplc="8A2894D0">
      <w:numFmt w:val="bullet"/>
      <w:lvlText w:val="•"/>
      <w:lvlJc w:val="left"/>
      <w:pPr>
        <w:ind w:left="13136" w:hanging="178"/>
      </w:pPr>
      <w:rPr>
        <w:rFonts w:hint="default"/>
        <w:lang w:val="ru-RU" w:eastAsia="en-US" w:bidi="ar-SA"/>
      </w:rPr>
    </w:lvl>
  </w:abstractNum>
  <w:num w:numId="1">
    <w:abstractNumId w:val="9"/>
  </w:num>
  <w:num w:numId="2">
    <w:abstractNumId w:val="6"/>
  </w:num>
  <w:num w:numId="3">
    <w:abstractNumId w:val="5"/>
  </w:num>
  <w:num w:numId="4">
    <w:abstractNumId w:val="4"/>
  </w:num>
  <w:num w:numId="5">
    <w:abstractNumId w:val="1"/>
  </w:num>
  <w:num w:numId="6">
    <w:abstractNumId w:val="8"/>
  </w:num>
  <w:num w:numId="7">
    <w:abstractNumId w:val="3"/>
  </w:num>
  <w:num w:numId="8">
    <w:abstractNumId w:val="0"/>
  </w:num>
  <w:num w:numId="9">
    <w:abstractNumId w:val="2"/>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lTrailSpace/>
    <w:shapeLayoutLikeWW8/>
    <w:useFELayout/>
    <w:compatSetting w:name="compatibilityMode" w:uri="http://schemas.microsoft.com/office/word" w:val="14"/>
  </w:compat>
  <w:rsids>
    <w:rsidRoot w:val="004D2BD1"/>
    <w:rsid w:val="0019413E"/>
    <w:rsid w:val="004D2BD1"/>
    <w:rsid w:val="00B327E2"/>
    <w:rsid w:val="00BC515E"/>
    <w:rsid w:val="00D011E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Pr>
      <w:rFonts w:ascii="Times New Roman" w:eastAsia="Times New Roman" w:hAnsi="Times New Roman" w:cs="Times New Roman"/>
      <w:lang w:val="ru-RU"/>
    </w:rPr>
  </w:style>
  <w:style w:type="paragraph" w:styleId="1">
    <w:name w:val="heading 1"/>
    <w:basedOn w:val="a"/>
    <w:uiPriority w:val="1"/>
    <w:qFormat/>
    <w:pPr>
      <w:ind w:left="713"/>
      <w:outlineLvl w:val="0"/>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pPr>
      <w:ind w:left="295"/>
    </w:pPr>
    <w:rPr>
      <w:sz w:val="24"/>
      <w:szCs w:val="24"/>
    </w:rPr>
  </w:style>
  <w:style w:type="paragraph" w:styleId="a4">
    <w:name w:val="Title"/>
    <w:basedOn w:val="a"/>
    <w:uiPriority w:val="1"/>
    <w:qFormat/>
    <w:pPr>
      <w:spacing w:line="458" w:lineRule="exact"/>
      <w:ind w:left="713" w:right="708"/>
      <w:jc w:val="center"/>
    </w:pPr>
    <w:rPr>
      <w:b/>
      <w:bCs/>
      <w:sz w:val="40"/>
      <w:szCs w:val="40"/>
    </w:rPr>
  </w:style>
  <w:style w:type="paragraph" w:styleId="a5">
    <w:name w:val="List Paragraph"/>
    <w:basedOn w:val="a"/>
    <w:uiPriority w:val="1"/>
    <w:qFormat/>
    <w:pPr>
      <w:ind w:left="295"/>
      <w:jc w:val="both"/>
    </w:pPr>
  </w:style>
  <w:style w:type="paragraph" w:customStyle="1" w:styleId="TableParagraph">
    <w:name w:val="Table Paragraph"/>
    <w:basedOn w:val="a"/>
    <w:uiPriority w:val="1"/>
    <w:qFormat/>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Pr>
      <w:rFonts w:ascii="Times New Roman" w:eastAsia="Times New Roman" w:hAnsi="Times New Roman" w:cs="Times New Roman"/>
      <w:lang w:val="ru-RU"/>
    </w:rPr>
  </w:style>
  <w:style w:type="paragraph" w:styleId="1">
    <w:name w:val="heading 1"/>
    <w:basedOn w:val="a"/>
    <w:uiPriority w:val="1"/>
    <w:qFormat/>
    <w:pPr>
      <w:ind w:left="713"/>
      <w:outlineLvl w:val="0"/>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pPr>
      <w:ind w:left="295"/>
    </w:pPr>
    <w:rPr>
      <w:sz w:val="24"/>
      <w:szCs w:val="24"/>
    </w:rPr>
  </w:style>
  <w:style w:type="paragraph" w:styleId="a4">
    <w:name w:val="Title"/>
    <w:basedOn w:val="a"/>
    <w:uiPriority w:val="1"/>
    <w:qFormat/>
    <w:pPr>
      <w:spacing w:line="458" w:lineRule="exact"/>
      <w:ind w:left="713" w:right="708"/>
      <w:jc w:val="center"/>
    </w:pPr>
    <w:rPr>
      <w:b/>
      <w:bCs/>
      <w:sz w:val="40"/>
      <w:szCs w:val="40"/>
    </w:rPr>
  </w:style>
  <w:style w:type="paragraph" w:styleId="a5">
    <w:name w:val="List Paragraph"/>
    <w:basedOn w:val="a"/>
    <w:uiPriority w:val="1"/>
    <w:qFormat/>
    <w:pPr>
      <w:ind w:left="295"/>
      <w:jc w:val="both"/>
    </w:pPr>
  </w:style>
  <w:style w:type="paragraph" w:customStyle="1" w:styleId="TableParagraph">
    <w:name w:val="Table Paragraph"/>
    <w:basedOn w:val="a"/>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4</Pages>
  <Words>1267</Words>
  <Characters>7226</Characters>
  <Application>Microsoft Office Word</Application>
  <DocSecurity>0</DocSecurity>
  <Lines>60</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8477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Админ</cp:lastModifiedBy>
  <cp:revision>2</cp:revision>
  <dcterms:created xsi:type="dcterms:W3CDTF">2025-12-07T17:49:00Z</dcterms:created>
  <dcterms:modified xsi:type="dcterms:W3CDTF">2025-12-22T07:00:00Z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2025-10-08T00:00:00Z</vt:filetime>
  </property>
  <property fmtid="{D5CDD505-2E9C-101B-9397-08002B2CF9AE}" pid="3" name="Creator">
    <vt:lpwstr>Microsoft® Word 2016</vt:lpwstr>
  </property>
  <property fmtid="{D5CDD505-2E9C-101B-9397-08002B2CF9AE}" pid="4" name="LastSaved">
    <vt:filetime>2025-12-07T00:00:00Z</vt:filetime>
  </property>
  <property fmtid="{D5CDD505-2E9C-101B-9397-08002B2CF9AE}" pid="5" name="Producer">
    <vt:lpwstr>3-Heights(TM) PDF Security Shell 4.8.25.2 (http://www.pdf-tools.com)</vt:lpwstr>
  </property>
</Properties>
</file>